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41" w:after="0"/>
        <w:ind w:left="2374" w:right="1989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pacing w:val="-1"/>
          <w:w w:val="99"/>
          <w:sz w:val="24"/>
          <w:szCs w:val="24"/>
          <w:u w:val="thick"/>
        </w:rPr>
        <w:t>Α</w:t>
      </w:r>
      <w:r>
        <w:rPr>
          <w:rFonts w:cs="Arial" w:ascii="Arial" w:hAnsi="Arial"/>
          <w:b/>
          <w:bCs/>
          <w:w w:val="99"/>
          <w:sz w:val="24"/>
          <w:szCs w:val="24"/>
          <w:u w:val="thick"/>
        </w:rPr>
        <w:t>Ι</w:t>
      </w:r>
      <w:r>
        <w:rPr>
          <w:rFonts w:cs="Arial" w:ascii="Arial" w:hAnsi="Arial"/>
          <w:b/>
          <w:bCs/>
          <w:spacing w:val="3"/>
          <w:w w:val="99"/>
          <w:sz w:val="24"/>
          <w:szCs w:val="24"/>
          <w:u w:val="thick"/>
        </w:rPr>
        <w:t>Τ</w:t>
      </w:r>
      <w:r>
        <w:rPr>
          <w:rFonts w:cs="Arial" w:ascii="Arial" w:hAnsi="Arial"/>
          <w:b/>
          <w:bCs/>
          <w:spacing w:val="-1"/>
          <w:w w:val="99"/>
          <w:sz w:val="24"/>
          <w:szCs w:val="24"/>
          <w:u w:val="thick"/>
        </w:rPr>
        <w:t>Η</w:t>
      </w:r>
      <w:r>
        <w:rPr>
          <w:rFonts w:cs="Arial" w:ascii="Arial" w:hAnsi="Arial"/>
          <w:b/>
          <w:bCs/>
          <w:spacing w:val="1"/>
          <w:w w:val="99"/>
          <w:sz w:val="24"/>
          <w:szCs w:val="24"/>
          <w:u w:val="thick"/>
        </w:rPr>
        <w:t>Σ</w:t>
      </w:r>
      <w:r>
        <w:rPr>
          <w:rFonts w:cs="Arial" w:ascii="Arial" w:hAnsi="Arial"/>
          <w:b/>
          <w:bCs/>
          <w:w w:val="99"/>
          <w:sz w:val="24"/>
          <w:szCs w:val="24"/>
          <w:u w:val="thick"/>
        </w:rPr>
        <w:t>Η</w:t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20" w:before="12" w:after="0"/>
        <w:ind w:left="142" w:hanging="0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ΕΠΩΝΥΜΙΑ ΕΤΑΙΡΕΙΑΣ:</w:t>
      </w:r>
    </w:p>
    <w:p>
      <w:pPr>
        <w:pStyle w:val="Normal"/>
        <w:widowControl w:val="false"/>
        <w:spacing w:lineRule="exact" w:line="220" w:before="12" w:after="0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</w:r>
    </w:p>
    <w:p>
      <w:pPr>
        <w:pStyle w:val="Normal"/>
        <w:widowControl w:val="false"/>
        <w:spacing w:lineRule="auto" w:line="480" w:before="12" w:after="0"/>
        <w:rPr>
          <w:rFonts w:ascii="Arial" w:hAnsi="Arial" w:cs="Arial"/>
          <w:spacing w:val="1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 xml:space="preserve">   ………………………………………………</w:t>
      </w:r>
      <w:r>
        <w:rPr>
          <w:rFonts w:cs="Arial" w:ascii="Arial" w:hAnsi="Arial"/>
          <w:spacing w:val="1"/>
          <w:sz w:val="24"/>
          <w:szCs w:val="24"/>
        </w:rPr>
        <w:t>.</w:t>
      </w:r>
    </w:p>
    <w:p>
      <w:pPr>
        <w:pStyle w:val="Normal"/>
        <w:widowControl w:val="false"/>
        <w:spacing w:lineRule="auto" w:line="480" w:before="0" w:after="0"/>
        <w:ind w:left="109" w:right="82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1"/>
          <w:sz w:val="24"/>
          <w:szCs w:val="24"/>
        </w:rPr>
        <w:t>ΕΠΩΝΥΜΟ:……………………….…………</w:t>
      </w:r>
      <w:r>
        <w:rPr>
          <w:rFonts w:cs="Arial" w:ascii="Arial" w:hAnsi="Arial"/>
          <w:sz w:val="24"/>
          <w:szCs w:val="24"/>
        </w:rPr>
        <w:t>ΟΝΟ</w:t>
      </w:r>
      <w:r>
        <w:rPr>
          <w:rFonts w:cs="Arial" w:ascii="Arial" w:hAnsi="Arial"/>
          <w:spacing w:val="3"/>
          <w:sz w:val="24"/>
          <w:szCs w:val="24"/>
        </w:rPr>
        <w:t>Μ</w:t>
      </w:r>
      <w:r>
        <w:rPr>
          <w:rFonts w:cs="Arial" w:ascii="Arial" w:hAnsi="Arial"/>
          <w:sz w:val="24"/>
          <w:szCs w:val="24"/>
        </w:rPr>
        <w:t>Α</w:t>
      </w:r>
      <w:r>
        <w:rPr>
          <w:rFonts w:cs="Arial" w:ascii="Arial" w:hAnsi="Arial"/>
          <w:spacing w:val="-2"/>
          <w:sz w:val="24"/>
          <w:szCs w:val="24"/>
        </w:rPr>
        <w:t>:</w:t>
      </w:r>
      <w:r>
        <w:rPr>
          <w:rFonts w:cs="Arial" w:ascii="Arial" w:hAnsi="Arial"/>
          <w:sz w:val="24"/>
          <w:szCs w:val="24"/>
        </w:rPr>
        <w:t>…………</w:t>
      </w:r>
      <w:r>
        <w:rPr>
          <w:rFonts w:cs="Arial" w:ascii="Arial" w:hAnsi="Arial"/>
          <w:spacing w:val="-2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………………………... ΟΝΟ</w:t>
      </w:r>
      <w:r>
        <w:rPr>
          <w:rFonts w:cs="Arial" w:ascii="Arial" w:hAnsi="Arial"/>
          <w:spacing w:val="3"/>
          <w:sz w:val="24"/>
          <w:szCs w:val="24"/>
        </w:rPr>
        <w:t>Μ</w:t>
      </w:r>
      <w:r>
        <w:rPr>
          <w:rFonts w:cs="Arial" w:ascii="Arial" w:hAnsi="Arial"/>
          <w:sz w:val="24"/>
          <w:szCs w:val="24"/>
        </w:rPr>
        <w:t xml:space="preserve">Α </w:t>
      </w:r>
      <w:r>
        <w:rPr>
          <w:rFonts w:cs="Arial" w:ascii="Arial" w:hAnsi="Arial"/>
          <w:spacing w:val="-1"/>
          <w:sz w:val="24"/>
          <w:szCs w:val="24"/>
        </w:rPr>
        <w:t>Π</w:t>
      </w:r>
      <w:r>
        <w:rPr>
          <w:rFonts w:cs="Arial" w:ascii="Arial" w:hAnsi="Arial"/>
          <w:sz w:val="24"/>
          <w:szCs w:val="24"/>
        </w:rPr>
        <w:t>Α</w:t>
      </w:r>
      <w:r>
        <w:rPr>
          <w:rFonts w:cs="Arial" w:ascii="Arial" w:hAnsi="Arial"/>
          <w:spacing w:val="-1"/>
          <w:sz w:val="24"/>
          <w:szCs w:val="24"/>
        </w:rPr>
        <w:t>Τ</w:t>
      </w:r>
      <w:r>
        <w:rPr>
          <w:rFonts w:cs="Arial" w:ascii="Arial" w:hAnsi="Arial"/>
          <w:sz w:val="24"/>
          <w:szCs w:val="24"/>
        </w:rPr>
        <w:t>ΡΟΣ</w:t>
      </w:r>
      <w:r>
        <w:rPr>
          <w:rFonts w:cs="Arial" w:ascii="Arial" w:hAnsi="Arial"/>
          <w:spacing w:val="-2"/>
          <w:sz w:val="24"/>
          <w:szCs w:val="24"/>
        </w:rPr>
        <w:t>: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…… </w:t>
      </w:r>
    </w:p>
    <w:p>
      <w:pPr>
        <w:pStyle w:val="Normal"/>
        <w:widowControl w:val="false"/>
        <w:spacing w:lineRule="auto" w:line="240" w:before="8" w:after="0"/>
        <w:ind w:left="109" w:right="54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∆</w:t>
      </w:r>
      <w:r>
        <w:rPr>
          <w:rFonts w:cs="Arial" w:ascii="Arial" w:hAnsi="Arial"/>
          <w:spacing w:val="1"/>
          <w:sz w:val="24"/>
          <w:szCs w:val="24"/>
        </w:rPr>
        <w:t>/</w:t>
      </w:r>
      <w:r>
        <w:rPr>
          <w:rFonts w:cs="Arial" w:ascii="Arial" w:hAnsi="Arial"/>
          <w:sz w:val="24"/>
          <w:szCs w:val="24"/>
        </w:rPr>
        <w:t>ΝΣΗ ΕΤΑΙΡΕΙΑΣ</w:t>
      </w:r>
      <w:r>
        <w:rPr>
          <w:rFonts w:cs="Arial" w:ascii="Arial" w:hAnsi="Arial"/>
          <w:spacing w:val="-2"/>
          <w:sz w:val="24"/>
          <w:szCs w:val="24"/>
        </w:rPr>
        <w:t>:..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pacing w:val="1"/>
          <w:sz w:val="24"/>
          <w:szCs w:val="24"/>
        </w:rPr>
        <w:t>.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pacing w:val="-2"/>
          <w:sz w:val="24"/>
          <w:szCs w:val="24"/>
        </w:rPr>
        <w:t>..</w:t>
      </w:r>
      <w:r>
        <w:rPr>
          <w:rFonts w:cs="Arial" w:ascii="Arial" w:hAnsi="Arial"/>
          <w:spacing w:val="3"/>
          <w:sz w:val="24"/>
          <w:szCs w:val="24"/>
        </w:rPr>
        <w:t>…….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spacing w:lineRule="exact" w:line="280" w:before="14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109" w:right="686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……………………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pacing w:val="1"/>
          <w:sz w:val="24"/>
          <w:szCs w:val="24"/>
        </w:rPr>
        <w:t>..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…….</w:t>
      </w:r>
      <w:r>
        <w:rPr>
          <w:rFonts w:cs="Arial" w:ascii="Arial" w:hAnsi="Arial"/>
          <w:spacing w:val="1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spacing w:lineRule="exact" w:line="280" w:before="14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480" w:before="0" w:after="0"/>
        <w:ind w:left="109" w:right="1074" w:hanging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  <w:t>ΕΔΡΑ ΕΡΓΟΤΑΞΙΟΥ:……………………</w:t>
      </w:r>
    </w:p>
    <w:p>
      <w:pPr>
        <w:pStyle w:val="Normal"/>
        <w:widowControl w:val="false"/>
        <w:spacing w:lineRule="auto" w:line="480" w:before="0" w:after="0"/>
        <w:ind w:left="109" w:right="107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……………………</w:t>
      </w:r>
      <w:r>
        <w:rPr>
          <w:rFonts w:cs="Arial" w:ascii="Arial" w:hAnsi="Arial"/>
          <w:sz w:val="24"/>
          <w:szCs w:val="24"/>
        </w:rPr>
        <w:t>..</w:t>
      </w:r>
    </w:p>
    <w:p>
      <w:pPr>
        <w:pStyle w:val="Normal"/>
        <w:widowControl w:val="false"/>
        <w:spacing w:lineRule="auto" w:line="480" w:before="0" w:after="0"/>
        <w:ind w:left="109" w:right="107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-1"/>
          <w:sz w:val="24"/>
          <w:szCs w:val="24"/>
        </w:rPr>
        <w:t>ΤΗ</w:t>
      </w:r>
      <w:r>
        <w:rPr>
          <w:rFonts w:cs="Arial" w:ascii="Arial" w:hAnsi="Arial"/>
          <w:sz w:val="24"/>
          <w:szCs w:val="24"/>
        </w:rPr>
        <w:t xml:space="preserve">Λ. </w:t>
      </w:r>
      <w:r>
        <w:rPr>
          <w:rFonts w:cs="Arial" w:ascii="Arial" w:hAnsi="Arial"/>
          <w:spacing w:val="1"/>
          <w:sz w:val="24"/>
          <w:szCs w:val="24"/>
        </w:rPr>
        <w:t>ΚΙΝΗΤΟ</w:t>
      </w:r>
      <w:r>
        <w:rPr>
          <w:rFonts w:cs="Arial" w:ascii="Arial" w:hAnsi="Arial"/>
          <w:spacing w:val="-2"/>
          <w:sz w:val="24"/>
          <w:szCs w:val="24"/>
        </w:rPr>
        <w:t>:</w:t>
      </w:r>
      <w:r>
        <w:rPr>
          <w:rFonts w:cs="Arial" w:ascii="Arial" w:hAnsi="Arial"/>
          <w:sz w:val="24"/>
          <w:szCs w:val="24"/>
        </w:rPr>
        <w:t>………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…………………</w:t>
      </w:r>
    </w:p>
    <w:p>
      <w:pPr>
        <w:pStyle w:val="Normal"/>
        <w:widowControl w:val="false"/>
        <w:spacing w:lineRule="auto" w:line="475" w:before="6" w:after="0"/>
        <w:ind w:left="109" w:right="925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ΤΗΛ. ΣΤΑΘΕΡΟ :………………………… Α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∆</w:t>
      </w:r>
      <w:r>
        <w:rPr>
          <w:rFonts w:cs="Arial" w:ascii="Arial" w:hAnsi="Arial"/>
          <w:spacing w:val="1"/>
          <w:sz w:val="24"/>
          <w:szCs w:val="24"/>
        </w:rPr>
        <w:t>.Τ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: ……………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……………………… Α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Φ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pacing w:val="3"/>
          <w:sz w:val="24"/>
          <w:szCs w:val="24"/>
        </w:rPr>
        <w:t>Μ</w:t>
      </w:r>
      <w:r>
        <w:rPr>
          <w:rFonts w:cs="Arial" w:ascii="Arial" w:hAnsi="Arial"/>
          <w:spacing w:val="1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:</w:t>
      </w:r>
      <w:r>
        <w:rPr>
          <w:rFonts w:cs="Arial" w:ascii="Arial" w:hAnsi="Arial"/>
          <w:spacing w:val="4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……………………………………</w:t>
      </w:r>
      <w:r>
        <w:rPr>
          <w:rFonts w:cs="Arial" w:ascii="Arial" w:hAnsi="Arial"/>
          <w:spacing w:val="-2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spacing w:lineRule="auto" w:line="240" w:before="10" w:after="0"/>
        <w:ind w:left="109" w:right="85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E</w:t>
      </w:r>
      <w:r>
        <w:rPr>
          <w:rFonts w:cs="Arial" w:ascii="Arial" w:hAnsi="Arial"/>
          <w:sz w:val="24"/>
          <w:szCs w:val="24"/>
        </w:rPr>
        <w:t>-</w:t>
      </w:r>
      <w:r>
        <w:rPr>
          <w:rFonts w:cs="Arial" w:ascii="Arial" w:hAnsi="Arial"/>
          <w:sz w:val="24"/>
          <w:szCs w:val="24"/>
          <w:lang w:val="en-US"/>
        </w:rPr>
        <w:t>MAIL</w:t>
      </w:r>
      <w:r>
        <w:rPr>
          <w:rFonts w:cs="Arial" w:ascii="Arial" w:hAnsi="Arial"/>
          <w:sz w:val="24"/>
          <w:szCs w:val="24"/>
        </w:rPr>
        <w:t>:</w:t>
      </w:r>
      <w:r>
        <w:rPr>
          <w:rFonts w:cs="Arial" w:ascii="Arial" w:hAnsi="Arial"/>
          <w:spacing w:val="3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………………</w:t>
      </w:r>
      <w:r>
        <w:rPr>
          <w:rFonts w:cs="Arial" w:ascii="Arial" w:hAnsi="Arial"/>
          <w:spacing w:val="3"/>
          <w:sz w:val="24"/>
          <w:szCs w:val="24"/>
        </w:rPr>
        <w:t>…</w:t>
      </w:r>
      <w:r>
        <w:rPr>
          <w:rFonts w:cs="Arial" w:ascii="Arial" w:hAnsi="Arial"/>
          <w:sz w:val="24"/>
          <w:szCs w:val="24"/>
        </w:rPr>
        <w:t>…………………</w:t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60" w:before="1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widowControl w:val="false"/>
        <w:spacing w:lineRule="exact" w:line="240" w:before="0" w:after="0"/>
        <w:ind w:left="380" w:hanging="0"/>
        <w:rPr>
          <w:rFonts w:ascii="Arial" w:hAnsi="Arial" w:cs="Arial"/>
          <w:szCs w:val="24"/>
        </w:rPr>
      </w:pPr>
      <w:r>
        <w:rPr>
          <w:rFonts w:cs="Arial" w:ascii="Arial" w:hAnsi="Arial"/>
          <w:spacing w:val="-1"/>
          <w:szCs w:val="24"/>
        </w:rPr>
        <w:t>Συνη</w:t>
      </w:r>
      <w:r>
        <w:rPr>
          <w:rFonts w:cs="Arial" w:ascii="Arial" w:hAnsi="Arial"/>
          <w:spacing w:val="1"/>
          <w:szCs w:val="24"/>
        </w:rPr>
        <w:t>μμένα</w:t>
      </w:r>
      <w:r>
        <w:rPr>
          <w:rFonts w:cs="Arial" w:ascii="Arial" w:hAnsi="Arial"/>
          <w:szCs w:val="24"/>
        </w:rPr>
        <w:t>:</w:t>
      </w:r>
    </w:p>
    <w:p>
      <w:pPr>
        <w:pStyle w:val="Normal"/>
        <w:widowControl w:val="false"/>
        <w:spacing w:lineRule="exact" w:line="227" w:before="4" w:after="0"/>
        <w:ind w:left="380" w:hanging="0"/>
        <w:rPr/>
      </w:pPr>
      <w:r>
        <w:rPr>
          <w:rFonts w:cs="Arial" w:ascii="Arial" w:hAnsi="Arial"/>
          <w:szCs w:val="24"/>
        </w:rPr>
        <w:t xml:space="preserve">1. </w:t>
      </w:r>
      <w:r>
        <w:rPr>
          <w:rFonts w:cs="Arial" w:ascii="Arial" w:hAnsi="Arial"/>
          <w:szCs w:val="24"/>
          <w:lang w:val="el-GR"/>
        </w:rPr>
        <w:t xml:space="preserve">Τα δικαιολογητικά της αρ. </w:t>
      </w:r>
      <w:r>
        <w:rPr>
          <w:rFonts w:eastAsia="Times New Roman" w:cs="Arial" w:ascii="Arial" w:hAnsi="Arial"/>
          <w:color w:val="auto"/>
          <w:kern w:val="0"/>
          <w:sz w:val="22"/>
          <w:szCs w:val="24"/>
          <w:lang w:val="el-GR" w:eastAsia="el-GR" w:bidi="ar-SA"/>
        </w:rPr>
        <w:t>53106</w:t>
      </w:r>
      <w:r>
        <w:rPr>
          <w:rFonts w:cs="Arial" w:ascii="Arial" w:hAnsi="Arial"/>
          <w:szCs w:val="24"/>
          <w:lang w:val="el-GR"/>
        </w:rPr>
        <w:t>/</w:t>
      </w:r>
      <w:r>
        <w:rPr>
          <w:rFonts w:cs="Arial" w:ascii="Arial" w:hAnsi="Arial"/>
          <w:szCs w:val="24"/>
          <w:lang w:val="el-GR"/>
        </w:rPr>
        <w:t>27-11-</w:t>
      </w:r>
      <w:r>
        <w:rPr>
          <w:rFonts w:cs="Arial" w:ascii="Arial" w:hAnsi="Arial"/>
          <w:szCs w:val="24"/>
          <w:lang w:val="el-GR"/>
        </w:rPr>
        <w:t>202</w:t>
      </w:r>
      <w:r>
        <w:rPr>
          <w:rFonts w:cs="Arial" w:ascii="Arial" w:hAnsi="Arial"/>
          <w:szCs w:val="24"/>
          <w:lang w:val="el-GR"/>
        </w:rPr>
        <w:t>5</w:t>
      </w:r>
      <w:r>
        <w:rPr>
          <w:rFonts w:cs="Arial" w:ascii="Arial" w:hAnsi="Arial"/>
          <w:szCs w:val="24"/>
          <w:lang w:val="el-GR"/>
        </w:rPr>
        <w:t xml:space="preserve">    πρόσκλησης</w:t>
      </w:r>
    </w:p>
    <w:p>
      <w:pPr>
        <w:pStyle w:val="Normal"/>
        <w:widowControl w:val="false"/>
        <w:spacing w:lineRule="auto" w:line="240" w:before="1" w:after="0"/>
        <w:ind w:left="38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widowControl w:val="false"/>
        <w:spacing w:lineRule="exact" w:line="100" w:before="7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widowControl w:val="false"/>
        <w:spacing w:lineRule="exact" w:line="240" w:before="0" w:after="0"/>
        <w:ind w:left="435" w:right="-50" w:hanging="0"/>
        <w:rPr>
          <w:rFonts w:ascii="Arial" w:hAnsi="Arial" w:cs="Arial"/>
          <w:i/>
          <w:i/>
          <w:sz w:val="20"/>
          <w:szCs w:val="24"/>
        </w:rPr>
      </w:pPr>
      <w:r>
        <w:rPr>
          <w:rFonts w:cs="Arial" w:ascii="Arial" w:hAnsi="Arial"/>
          <w:i/>
          <w:sz w:val="20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exact" w:line="244" w:before="0" w:after="0"/>
        <w:ind w:left="1242" w:right="-14" w:hanging="0"/>
        <w:contextualSpacing/>
        <w:jc w:val="both"/>
        <w:rPr>
          <w:rFonts w:ascii="Arial" w:hAnsi="Arial" w:cs="Arial"/>
          <w:i/>
          <w:i/>
          <w:spacing w:val="2"/>
          <w:sz w:val="20"/>
          <w:szCs w:val="24"/>
          <w:u w:val="single"/>
        </w:rPr>
      </w:pPr>
      <w:r>
        <w:rPr>
          <w:rFonts w:cs="Arial" w:ascii="Arial" w:hAnsi="Arial"/>
          <w:i/>
          <w:spacing w:val="2"/>
          <w:sz w:val="20"/>
          <w:szCs w:val="24"/>
        </w:rPr>
        <w:t xml:space="preserve">Επισυνάπτω υπογεγραμμένο έντυπο: </w:t>
      </w:r>
      <w:r>
        <w:rPr>
          <w:rFonts w:cs="Arial" w:ascii="Arial" w:hAnsi="Arial"/>
          <w:i/>
          <w:spacing w:val="2"/>
          <w:sz w:val="20"/>
          <w:szCs w:val="24"/>
          <w:u w:val="single"/>
        </w:rPr>
        <w:t>Ενημέρωση για την επεξεργασία των προσωπικών δεδομένων κατά το άρθρο 13 του Γ.Κ. 679/2016 ΕΕ</w:t>
      </w:r>
    </w:p>
    <w:p>
      <w:pPr>
        <w:pStyle w:val="Normal"/>
        <w:widowControl w:val="false"/>
        <w:spacing w:lineRule="exact" w:line="130" w:before="8" w:after="0"/>
        <w:rPr>
          <w:rFonts w:ascii="Century Gothic" w:hAnsi="Century Gothic" w:cs="Century Gothic"/>
          <w:i/>
          <w:i/>
          <w:sz w:val="11"/>
          <w:szCs w:val="13"/>
        </w:rPr>
      </w:pPr>
      <w:r>
        <w:br w:type="column"/>
      </w:r>
      <w:r>
        <w:rPr>
          <w:rFonts w:cs="Century Gothic" w:ascii="Century Gothic" w:hAnsi="Century Gothic"/>
          <w:i/>
          <w:sz w:val="11"/>
          <w:szCs w:val="13"/>
        </w:rPr>
      </w:r>
    </w:p>
    <w:p>
      <w:pPr>
        <w:pStyle w:val="Normal"/>
        <w:widowControl w:val="false"/>
        <w:spacing w:lineRule="exact" w:line="200" w:before="0" w:after="0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2208" w:right="2322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pacing w:val="-1"/>
          <w:w w:val="99"/>
          <w:sz w:val="24"/>
          <w:szCs w:val="24"/>
        </w:rPr>
        <w:t>Π</w:t>
      </w:r>
      <w:r>
        <w:rPr>
          <w:rFonts w:cs="Arial" w:ascii="Arial" w:hAnsi="Arial"/>
          <w:b/>
          <w:sz w:val="24"/>
          <w:szCs w:val="24"/>
        </w:rPr>
        <w:t>Ρ</w:t>
      </w:r>
      <w:r>
        <w:rPr>
          <w:rFonts w:cs="Arial" w:ascii="Arial" w:hAnsi="Arial"/>
          <w:b/>
          <w:w w:val="99"/>
          <w:sz w:val="24"/>
          <w:szCs w:val="24"/>
        </w:rPr>
        <w:t>Ο</w:t>
      </w:r>
      <w:r>
        <w:rPr>
          <w:rFonts w:cs="Arial" w:ascii="Arial" w:hAnsi="Arial"/>
          <w:b/>
          <w:sz w:val="24"/>
          <w:szCs w:val="24"/>
        </w:rPr>
        <w:t>Σ</w:t>
      </w:r>
    </w:p>
    <w:p>
      <w:pPr>
        <w:pStyle w:val="Normal"/>
        <w:widowControl w:val="false"/>
        <w:spacing w:lineRule="exact" w:line="293" w:before="0" w:after="0"/>
        <w:ind w:left="1342" w:right="1448" w:hanging="0"/>
        <w:jc w:val="center"/>
        <w:rPr/>
      </w:pPr>
      <w:r>
        <w:rPr>
          <w:rFonts w:cs="Arial" w:ascii="Arial" w:hAnsi="Arial"/>
          <w:b/>
          <w:sz w:val="24"/>
          <w:szCs w:val="24"/>
        </w:rPr>
        <w:t>ΔΗΜΟ ΚΑ</w:t>
      </w: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el-GR" w:eastAsia="el-GR" w:bidi="ar-SA"/>
        </w:rPr>
        <w:t>ΡΔΙΤΣΑΣ</w:t>
      </w:r>
    </w:p>
    <w:p>
      <w:pPr>
        <w:pStyle w:val="Normal"/>
        <w:widowControl w:val="false"/>
        <w:spacing w:lineRule="exact" w:line="292" w:before="8" w:after="0"/>
        <w:ind w:left="777" w:right="877" w:hanging="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92" w:before="8" w:after="0"/>
        <w:ind w:left="777" w:right="877" w:hanging="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ΑΥΤΟΤΕΛΕΣ ΤΜΗΜΑ </w:t>
      </w:r>
    </w:p>
    <w:p>
      <w:pPr>
        <w:pStyle w:val="Normal"/>
        <w:widowControl w:val="false"/>
        <w:spacing w:lineRule="exact" w:line="292" w:before="8" w:after="0"/>
        <w:ind w:left="777" w:right="877" w:hanging="9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ΠΟΛΙΤΙΚΗΣ ΠΡΟΣΤΑΣΙΑΣ</w:t>
      </w:r>
    </w:p>
    <w:p>
      <w:pPr>
        <w:pStyle w:val="Normal"/>
        <w:widowControl w:val="false"/>
        <w:spacing w:lineRule="exact" w:line="200" w:before="0" w:after="0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540" w:leader="none"/>
          <w:tab w:val="left" w:pos="1620" w:leader="none"/>
          <w:tab w:val="left" w:pos="1900" w:leader="none"/>
          <w:tab w:val="left" w:pos="2200" w:leader="none"/>
          <w:tab w:val="left" w:pos="2460" w:leader="none"/>
          <w:tab w:val="left" w:pos="2694" w:leader="none"/>
          <w:tab w:val="left" w:pos="2800" w:leader="none"/>
          <w:tab w:val="left" w:pos="2977" w:leader="none"/>
          <w:tab w:val="left" w:pos="3440" w:leader="none"/>
          <w:tab w:val="left" w:pos="3544" w:leader="none"/>
          <w:tab w:val="left" w:pos="3680" w:leader="none"/>
          <w:tab w:val="left" w:pos="4253" w:leader="none"/>
          <w:tab w:val="left" w:pos="4395" w:leader="none"/>
        </w:tabs>
        <w:spacing w:lineRule="auto" w:line="348" w:before="0" w:after="0"/>
        <w:ind w:right="56" w:hanging="0"/>
        <w:jc w:val="both"/>
        <w:rPr/>
      </w:pPr>
      <w:r>
        <w:rPr>
          <w:rFonts w:cs="Arial" w:ascii="Arial" w:hAnsi="Arial"/>
        </w:rPr>
        <w:t>Π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κ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λώ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  <w:spacing w:val="1"/>
        </w:rPr>
        <w:t>ν</w:t>
      </w:r>
      <w:r>
        <w:rPr>
          <w:rFonts w:cs="Arial" w:ascii="Arial" w:hAnsi="Arial"/>
        </w:rPr>
        <w:t>α</w:t>
      </w:r>
      <w:r>
        <w:rPr>
          <w:rFonts w:cs="Arial" w:ascii="Arial" w:hAnsi="Arial"/>
          <w:spacing w:val="-8"/>
        </w:rPr>
        <w:t xml:space="preserve"> </w:t>
      </w:r>
      <w:r>
        <w:rPr>
          <w:rFonts w:cs="Arial" w:ascii="Arial" w:hAnsi="Arial"/>
        </w:rPr>
        <w:t>σ</w:t>
      </w:r>
      <w:r>
        <w:rPr>
          <w:rFonts w:cs="Arial" w:ascii="Arial" w:hAnsi="Arial"/>
          <w:spacing w:val="-1"/>
        </w:rPr>
        <w:t>υμ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</w:rPr>
        <w:t>ιληφθώ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σ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</w:rPr>
        <w:t>ο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  <w:spacing w:val="-1"/>
        </w:rPr>
        <w:t>μ</w:t>
      </w:r>
      <w:r>
        <w:rPr>
          <w:rFonts w:cs="Arial" w:ascii="Arial" w:hAnsi="Arial"/>
        </w:rPr>
        <w:t>η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  <w:spacing w:val="-1"/>
        </w:rPr>
        <w:t>ώ</w:t>
      </w:r>
      <w:r>
        <w:rPr>
          <w:rFonts w:cs="Arial" w:ascii="Arial" w:hAnsi="Arial"/>
        </w:rPr>
        <w:t xml:space="preserve">ο 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</w:rPr>
        <w:t>γ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λ</w:t>
      </w:r>
      <w:r>
        <w:rPr>
          <w:rFonts w:cs="Arial" w:ascii="Arial" w:hAnsi="Arial"/>
          <w:spacing w:val="-2"/>
        </w:rPr>
        <w:t>η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  <w:spacing w:val="-1"/>
        </w:rPr>
        <w:t>τώ</w:t>
      </w:r>
      <w:r>
        <w:rPr>
          <w:rFonts w:cs="Arial" w:ascii="Arial" w:hAnsi="Arial"/>
        </w:rPr>
        <w:t xml:space="preserve">ν </w:t>
      </w:r>
      <w:r>
        <w:rPr>
          <w:rFonts w:cs="Arial" w:ascii="Arial" w:hAnsi="Arial"/>
          <w:spacing w:val="-1"/>
        </w:rPr>
        <w:t>(ετα</w:t>
      </w:r>
      <w:r>
        <w:rPr>
          <w:rFonts w:cs="Arial" w:ascii="Arial" w:hAnsi="Arial"/>
        </w:rPr>
        <w:t>ι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</w:rPr>
        <w:t>ι</w:t>
      </w:r>
      <w:r>
        <w:rPr>
          <w:rFonts w:cs="Arial" w:ascii="Arial" w:hAnsi="Arial"/>
          <w:spacing w:val="-1"/>
        </w:rPr>
        <w:t>ώ</w:t>
      </w:r>
      <w:r>
        <w:rPr>
          <w:rFonts w:cs="Arial" w:ascii="Arial" w:hAnsi="Arial"/>
          <w:spacing w:val="1"/>
        </w:rPr>
        <w:t xml:space="preserve">ν </w:t>
      </w:r>
      <w:r>
        <w:rPr>
          <w:rFonts w:cs="Arial" w:ascii="Arial" w:hAnsi="Arial"/>
        </w:rPr>
        <w:t>- φ</w:t>
      </w:r>
      <w:r>
        <w:rPr>
          <w:rFonts w:cs="Arial" w:ascii="Arial" w:hAnsi="Arial"/>
          <w:spacing w:val="-1"/>
        </w:rPr>
        <w:t>υ</w:t>
      </w:r>
      <w:r>
        <w:rPr>
          <w:rFonts w:cs="Arial" w:ascii="Arial" w:hAnsi="Arial"/>
        </w:rPr>
        <w:t>σικ</w:t>
      </w:r>
      <w:r>
        <w:rPr>
          <w:rFonts w:cs="Arial" w:ascii="Arial" w:hAnsi="Arial"/>
          <w:spacing w:val="-1"/>
        </w:rPr>
        <w:t>ώ</w:t>
      </w:r>
      <w:r>
        <w:rPr>
          <w:rFonts w:cs="Arial" w:ascii="Arial" w:hAnsi="Arial"/>
        </w:rPr>
        <w:t xml:space="preserve">ν 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  <w:spacing w:val="-1"/>
        </w:rPr>
        <w:t>ρ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σ</w:t>
      </w:r>
      <w:r>
        <w:rPr>
          <w:rFonts w:cs="Arial" w:ascii="Arial" w:hAnsi="Arial"/>
          <w:spacing w:val="-1"/>
        </w:rPr>
        <w:t>ώ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  <w:spacing w:val="-1"/>
        </w:rPr>
        <w:t>ω</w:t>
      </w:r>
      <w:r>
        <w:rPr>
          <w:rFonts w:cs="Arial" w:ascii="Arial" w:hAnsi="Arial"/>
          <w:spacing w:val="1"/>
        </w:rPr>
        <w:t>ν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3"/>
        </w:rPr>
        <w:t>κ</w:t>
      </w:r>
      <w:r>
        <w:rPr>
          <w:rFonts w:cs="Arial" w:ascii="Arial" w:hAnsi="Arial"/>
          <w:spacing w:val="1"/>
        </w:rPr>
        <w:t>.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  <w:spacing w:val="1"/>
        </w:rPr>
        <w:t>.</w:t>
      </w:r>
      <w:r>
        <w:rPr>
          <w:rFonts w:cs="Arial" w:ascii="Arial" w:hAnsi="Arial"/>
          <w:spacing w:val="-1"/>
        </w:rPr>
        <w:t>)</w:t>
      </w:r>
      <w:r>
        <w:rPr>
          <w:rFonts w:cs="Arial" w:ascii="Arial" w:hAnsi="Arial"/>
        </w:rPr>
        <w:t>, σ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</w:rPr>
        <w:t xml:space="preserve">α 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</w:rPr>
        <w:t>λ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ίσια</w:t>
      </w:r>
      <w:r>
        <w:rPr>
          <w:rFonts w:cs="Arial" w:ascii="Arial" w:hAnsi="Arial"/>
          <w:w w:val="85"/>
        </w:rPr>
        <w:t xml:space="preserve"> 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 xml:space="preserve">υ 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</w:rPr>
        <w:t>ιχ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</w:rPr>
        <w:t>ι</w:t>
      </w:r>
      <w:r>
        <w:rPr>
          <w:rFonts w:cs="Arial" w:ascii="Arial" w:hAnsi="Arial"/>
          <w:spacing w:val="1"/>
        </w:rPr>
        <w:t>ρ</w:t>
      </w:r>
      <w:r>
        <w:rPr>
          <w:rFonts w:cs="Arial" w:ascii="Arial" w:hAnsi="Arial"/>
        </w:rPr>
        <w:t>ησι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  <w:spacing w:val="-3"/>
        </w:rPr>
        <w:t>κ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ύ σχ</w:t>
      </w:r>
      <w:r>
        <w:rPr>
          <w:rFonts w:cs="Arial" w:ascii="Arial" w:hAnsi="Arial"/>
          <w:spacing w:val="-1"/>
        </w:rPr>
        <w:t>ε</w:t>
      </w:r>
      <w:r>
        <w:rPr>
          <w:rFonts w:cs="Arial" w:ascii="Arial" w:hAnsi="Arial"/>
        </w:rPr>
        <w:t>δι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σ</w:t>
      </w:r>
      <w:r>
        <w:rPr>
          <w:rFonts w:cs="Arial" w:ascii="Arial" w:hAnsi="Arial"/>
          <w:spacing w:val="-1"/>
        </w:rPr>
        <w:t>μ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ύ Π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λι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</w:rPr>
        <w:t>ικής Π</w:t>
      </w:r>
      <w:r>
        <w:rPr>
          <w:rFonts w:cs="Arial" w:ascii="Arial" w:hAnsi="Arial"/>
          <w:spacing w:val="1"/>
        </w:rPr>
        <w:t>ρο</w:t>
      </w:r>
      <w:r>
        <w:rPr>
          <w:rFonts w:cs="Arial" w:ascii="Arial" w:hAnsi="Arial"/>
        </w:rPr>
        <w:t>σ</w:t>
      </w:r>
      <w:r>
        <w:rPr>
          <w:rFonts w:cs="Arial" w:ascii="Arial" w:hAnsi="Arial"/>
          <w:spacing w:val="-1"/>
        </w:rPr>
        <w:t>τα</w:t>
      </w:r>
      <w:r>
        <w:rPr>
          <w:rFonts w:cs="Arial" w:ascii="Arial" w:hAnsi="Arial"/>
        </w:rPr>
        <w:t>σί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ς</w:t>
      </w:r>
      <w:r>
        <w:rPr>
          <w:rFonts w:cs="Arial" w:ascii="Arial" w:hAnsi="Arial"/>
          <w:spacing w:val="19"/>
        </w:rPr>
        <w:t xml:space="preserve"> 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υ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2"/>
        </w:rPr>
        <w:t>Δ</w:t>
      </w:r>
      <w:r>
        <w:rPr>
          <w:rFonts w:cs="Arial" w:ascii="Arial" w:hAnsi="Arial"/>
        </w:rPr>
        <w:t>ή</w:t>
      </w:r>
      <w:r>
        <w:rPr>
          <w:rFonts w:cs="Arial" w:ascii="Arial" w:hAnsi="Arial"/>
          <w:spacing w:val="-1"/>
        </w:rPr>
        <w:t>μ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υ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1"/>
        </w:rPr>
        <w:t>Κα</w:t>
      </w:r>
      <w:r>
        <w:rPr>
          <w:rFonts w:eastAsia="Times New Roman" w:cs="Arial" w:ascii="Arial" w:hAnsi="Arial"/>
          <w:color w:val="auto"/>
          <w:spacing w:val="1"/>
          <w:kern w:val="0"/>
          <w:sz w:val="22"/>
          <w:szCs w:val="22"/>
          <w:lang w:val="el-GR" w:eastAsia="el-GR" w:bidi="ar-SA"/>
        </w:rPr>
        <w:t>ρδίτσας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</w:rPr>
        <w:t>για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-3"/>
        </w:rPr>
        <w:t>τ</w:t>
      </w:r>
      <w:r>
        <w:rPr>
          <w:rFonts w:cs="Arial" w:ascii="Arial" w:hAnsi="Arial"/>
        </w:rPr>
        <w:t xml:space="preserve">ην 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  <w:spacing w:val="1"/>
        </w:rPr>
        <w:t>ν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</w:rPr>
        <w:t>ι</w:t>
      </w:r>
      <w:r>
        <w:rPr>
          <w:rFonts w:cs="Arial" w:ascii="Arial" w:hAnsi="Arial"/>
          <w:spacing w:val="-1"/>
        </w:rPr>
        <w:t>μετώ</w:t>
      </w:r>
      <w:r>
        <w:rPr>
          <w:rFonts w:cs="Arial" w:ascii="Arial" w:hAnsi="Arial"/>
          <w:spacing w:val="1"/>
        </w:rPr>
        <w:t>π</w:t>
      </w:r>
      <w:r>
        <w:rPr>
          <w:rFonts w:cs="Arial" w:ascii="Arial" w:hAnsi="Arial"/>
        </w:rPr>
        <w:t xml:space="preserve">ιση </w:t>
      </w:r>
      <w:r>
        <w:rPr>
          <w:rFonts w:cs="Arial" w:ascii="Arial" w:hAnsi="Arial"/>
          <w:spacing w:val="-1"/>
        </w:rPr>
        <w:t>έ</w:t>
      </w:r>
      <w:r>
        <w:rPr>
          <w:rFonts w:cs="Arial" w:ascii="Arial" w:hAnsi="Arial"/>
        </w:rPr>
        <w:t>κ</w:t>
      </w:r>
      <w:r>
        <w:rPr>
          <w:rFonts w:cs="Arial" w:ascii="Arial" w:hAnsi="Arial"/>
          <w:spacing w:val="-1"/>
        </w:rPr>
        <w:t>τ</w:t>
      </w:r>
      <w:r>
        <w:rPr>
          <w:rFonts w:cs="Arial" w:ascii="Arial" w:hAnsi="Arial"/>
          <w:spacing w:val="2"/>
        </w:rPr>
        <w:t>α</w:t>
      </w:r>
      <w:r>
        <w:rPr>
          <w:rFonts w:cs="Arial" w:ascii="Arial" w:hAnsi="Arial"/>
        </w:rPr>
        <w:t>κ</w:t>
      </w:r>
      <w:r>
        <w:rPr>
          <w:rFonts w:cs="Arial" w:ascii="Arial" w:hAnsi="Arial"/>
          <w:spacing w:val="-1"/>
        </w:rPr>
        <w:t>τω</w:t>
      </w:r>
      <w:r>
        <w:rPr>
          <w:rFonts w:cs="Arial" w:ascii="Arial" w:hAnsi="Arial"/>
        </w:rPr>
        <w:t xml:space="preserve">ν 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  <w:spacing w:val="1"/>
        </w:rPr>
        <w:t>ν</w:t>
      </w:r>
      <w:r>
        <w:rPr>
          <w:rFonts w:cs="Arial" w:ascii="Arial" w:hAnsi="Arial"/>
          <w:spacing w:val="-1"/>
        </w:rPr>
        <w:t>α</w:t>
      </w:r>
      <w:r>
        <w:rPr>
          <w:rFonts w:cs="Arial" w:ascii="Arial" w:hAnsi="Arial"/>
        </w:rPr>
        <w:t>γκ</w:t>
      </w:r>
      <w:r>
        <w:rPr>
          <w:rFonts w:cs="Arial" w:ascii="Arial" w:hAnsi="Arial"/>
          <w:spacing w:val="-1"/>
        </w:rPr>
        <w:t>ώ</w:t>
      </w:r>
      <w:r>
        <w:rPr>
          <w:rFonts w:cs="Arial" w:ascii="Arial" w:hAnsi="Arial"/>
        </w:rPr>
        <w:t xml:space="preserve">ν </w:t>
      </w:r>
      <w:r>
        <w:rPr>
          <w:rFonts w:cs="Arial" w:ascii="Arial" w:hAnsi="Arial"/>
          <w:bCs/>
          <w:spacing w:val="-1"/>
        </w:rPr>
        <w:t xml:space="preserve">από έντονα γεωλογικά ή </w:t>
      </w:r>
      <w:bookmarkStart w:id="0" w:name="_GoBack"/>
      <w:bookmarkEnd w:id="0"/>
      <w:r>
        <w:rPr>
          <w:rFonts w:cs="Arial" w:ascii="Arial" w:hAnsi="Arial"/>
          <w:bCs/>
          <w:spacing w:val="-1"/>
        </w:rPr>
        <w:t>καιρικά φαινόμενα ή από οποιοδήποτε άλλο έκτακτο φαινόμενο ή τεχνολογική καταστροφή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pacing w:val="-1"/>
        </w:rPr>
        <w:t>στην περιοχή ευθύνης τ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υ Δή</w:t>
      </w:r>
      <w:r>
        <w:rPr>
          <w:rFonts w:cs="Arial" w:ascii="Arial" w:hAnsi="Arial"/>
          <w:spacing w:val="-1"/>
        </w:rPr>
        <w:t>μ</w:t>
      </w:r>
      <w:r>
        <w:rPr>
          <w:rFonts w:cs="Arial" w:ascii="Arial" w:hAnsi="Arial"/>
          <w:spacing w:val="1"/>
        </w:rPr>
        <w:t>ο</w:t>
      </w:r>
      <w:r>
        <w:rPr>
          <w:rFonts w:cs="Arial" w:ascii="Arial" w:hAnsi="Arial"/>
        </w:rPr>
        <w:t>υ</w:t>
      </w:r>
      <w:r>
        <w:rPr>
          <w:rFonts w:cs="Arial" w:ascii="Arial" w:hAnsi="Arial"/>
          <w:spacing w:val="18"/>
        </w:rPr>
        <w:t xml:space="preserve"> </w:t>
      </w:r>
      <w:r>
        <w:rPr>
          <w:rFonts w:cs="Arial" w:ascii="Arial" w:hAnsi="Arial"/>
          <w:spacing w:val="1"/>
        </w:rPr>
        <w:t>Κα</w:t>
      </w:r>
      <w:r>
        <w:rPr>
          <w:rFonts w:eastAsia="Times New Roman" w:cs="Arial" w:ascii="Arial" w:hAnsi="Arial"/>
          <w:color w:val="auto"/>
          <w:spacing w:val="1"/>
          <w:kern w:val="0"/>
          <w:sz w:val="22"/>
          <w:szCs w:val="22"/>
          <w:lang w:val="el-GR" w:eastAsia="el-GR" w:bidi="ar-SA"/>
        </w:rPr>
        <w:t>ρδίτσας</w:t>
      </w:r>
      <w:r>
        <w:rPr>
          <w:rFonts w:cs="Arial" w:ascii="Arial" w:hAnsi="Arial"/>
          <w:spacing w:val="19"/>
        </w:rPr>
        <w:t xml:space="preserve"> για το χρονικό διάστημα από 01/01/202</w:t>
      </w:r>
      <w:r>
        <w:rPr>
          <w:rFonts w:cs="Arial" w:ascii="Arial" w:hAnsi="Arial"/>
          <w:spacing w:val="19"/>
          <w:lang w:val="en-US"/>
        </w:rPr>
        <w:t>6</w:t>
      </w:r>
      <w:r>
        <w:rPr>
          <w:rFonts w:cs="Arial" w:ascii="Arial" w:hAnsi="Arial"/>
          <w:spacing w:val="19"/>
        </w:rPr>
        <w:t xml:space="preserve"> </w:t>
      </w:r>
      <w:r>
        <w:rPr>
          <w:rFonts w:eastAsia="Times New Roman" w:cs="Arial" w:ascii="Arial" w:hAnsi="Arial"/>
          <w:color w:val="auto"/>
          <w:spacing w:val="19"/>
          <w:kern w:val="0"/>
          <w:sz w:val="22"/>
          <w:szCs w:val="22"/>
          <w:lang w:val="el-GR" w:eastAsia="el-GR" w:bidi="ar-SA"/>
        </w:rPr>
        <w:t>και χωρίς προκαθορισμένη διάρκεια</w:t>
      </w:r>
    </w:p>
    <w:p>
      <w:pPr>
        <w:pStyle w:val="Normal"/>
        <w:widowControl w:val="false"/>
        <w:tabs>
          <w:tab w:val="clear" w:pos="720"/>
          <w:tab w:val="left" w:pos="1540" w:leader="none"/>
          <w:tab w:val="left" w:pos="1620" w:leader="none"/>
          <w:tab w:val="left" w:pos="1900" w:leader="none"/>
          <w:tab w:val="left" w:pos="2200" w:leader="none"/>
          <w:tab w:val="left" w:pos="2460" w:leader="none"/>
          <w:tab w:val="left" w:pos="2694" w:leader="none"/>
          <w:tab w:val="left" w:pos="2800" w:leader="none"/>
          <w:tab w:val="left" w:pos="2977" w:leader="none"/>
          <w:tab w:val="left" w:pos="3440" w:leader="none"/>
          <w:tab w:val="left" w:pos="3544" w:leader="none"/>
          <w:tab w:val="left" w:pos="3680" w:leader="none"/>
          <w:tab w:val="left" w:pos="4253" w:leader="none"/>
          <w:tab w:val="left" w:pos="4395" w:leader="none"/>
        </w:tabs>
        <w:spacing w:lineRule="auto" w:line="348" w:before="0" w:after="0"/>
        <w:ind w:right="56" w:hanging="0"/>
        <w:jc w:val="both"/>
        <w:rPr>
          <w:rFonts w:ascii="Arial" w:hAnsi="Arial" w:cs="Arial"/>
          <w:color w:val="FF0000"/>
          <w:spacing w:val="19"/>
        </w:rPr>
      </w:pPr>
      <w:r>
        <w:rPr>
          <w:rFonts w:cs="Arial" w:ascii="Arial" w:hAnsi="Arial"/>
          <w:color w:val="FF0000"/>
          <w:spacing w:val="19"/>
        </w:rPr>
      </w:r>
    </w:p>
    <w:p>
      <w:pPr>
        <w:pStyle w:val="Normal"/>
        <w:widowControl w:val="false"/>
        <w:spacing w:lineRule="exact" w:line="20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widowControl w:val="false"/>
        <w:spacing w:lineRule="exact" w:line="200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widowControl w:val="false"/>
        <w:spacing w:lineRule="exact" w:line="200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widowControl w:val="false"/>
        <w:spacing w:lineRule="exact" w:line="260" w:before="4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2380" w:leader="none"/>
        </w:tabs>
        <w:spacing w:lineRule="auto" w:line="240" w:before="0" w:after="0"/>
        <w:ind w:right="1060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Κα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el-GR" w:eastAsia="el-GR" w:bidi="ar-SA"/>
        </w:rPr>
        <w:t>ρδίτσα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spacing w:val="-62"/>
        </w:rPr>
        <w:t xml:space="preserve"> </w:t>
      </w:r>
      <w:r>
        <w:rPr>
          <w:rFonts w:cs="Arial" w:ascii="Arial" w:hAnsi="Arial"/>
          <w:w w:val="99"/>
        </w:rPr>
        <w:t>…</w:t>
      </w:r>
      <w:r>
        <w:rPr>
          <w:rFonts w:cs="Arial" w:ascii="Arial" w:hAnsi="Arial"/>
          <w:spacing w:val="-2"/>
          <w:w w:val="99"/>
        </w:rPr>
        <w:t>…</w:t>
      </w:r>
      <w:r>
        <w:rPr>
          <w:rFonts w:cs="Arial" w:ascii="Arial" w:hAnsi="Arial"/>
          <w:spacing w:val="1"/>
          <w:w w:val="99"/>
        </w:rPr>
        <w:t>/</w:t>
      </w:r>
      <w:r>
        <w:rPr>
          <w:rFonts w:cs="Arial" w:ascii="Arial" w:hAnsi="Arial"/>
          <w:spacing w:val="-2"/>
          <w:w w:val="99"/>
        </w:rPr>
        <w:t>…</w:t>
      </w:r>
      <w:r>
        <w:rPr>
          <w:rFonts w:cs="Arial" w:ascii="Arial" w:hAnsi="Arial"/>
          <w:w w:val="99"/>
        </w:rPr>
        <w:t>…</w:t>
      </w:r>
      <w:r>
        <w:rPr>
          <w:rFonts w:cs="Arial" w:ascii="Arial" w:hAnsi="Arial"/>
          <w:spacing w:val="1"/>
          <w:w w:val="99"/>
        </w:rPr>
        <w:t>/</w:t>
      </w:r>
      <w:r>
        <w:rPr>
          <w:rFonts w:cs="Arial" w:ascii="Arial" w:hAnsi="Arial"/>
          <w:w w:val="99"/>
        </w:rPr>
        <w:t>……</w:t>
      </w:r>
      <w:r>
        <w:rPr>
          <w:rFonts w:cs="Arial" w:ascii="Arial" w:hAnsi="Arial"/>
        </w:rPr>
        <w:t>.</w:t>
      </w:r>
    </w:p>
    <w:p>
      <w:pPr>
        <w:pStyle w:val="Normal"/>
        <w:widowControl w:val="false"/>
        <w:spacing w:lineRule="exact" w:line="20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exact" w:line="280" w:before="4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right="1557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w w:val="99"/>
          <w:sz w:val="24"/>
          <w:szCs w:val="24"/>
        </w:rPr>
        <w:t xml:space="preserve">           ………………………</w:t>
      </w:r>
    </w:p>
    <w:p>
      <w:pPr>
        <w:pStyle w:val="Normal"/>
        <w:widowControl w:val="false"/>
        <w:spacing w:lineRule="exact" w:line="215" w:before="0" w:after="0"/>
        <w:ind w:right="1696" w:hanging="0"/>
        <w:jc w:val="center"/>
        <w:rPr/>
      </w:pPr>
      <w:r>
        <w:rPr>
          <w:rFonts w:cs="Arial" w:ascii="Arial" w:hAnsi="Arial"/>
          <w:spacing w:val="-2"/>
          <w:w w:val="99"/>
          <w:szCs w:val="24"/>
        </w:rPr>
        <w:t xml:space="preserve">               </w:t>
      </w:r>
      <w:r>
        <w:rPr>
          <w:rFonts w:cs="Arial" w:ascii="Arial" w:hAnsi="Arial"/>
          <w:spacing w:val="-2"/>
          <w:w w:val="99"/>
          <w:szCs w:val="24"/>
        </w:rPr>
        <w:t>(</w:t>
      </w:r>
      <w:r>
        <w:rPr>
          <w:rFonts w:cs="Arial" w:ascii="Arial" w:hAnsi="Arial"/>
          <w:spacing w:val="-1"/>
          <w:szCs w:val="24"/>
        </w:rPr>
        <w:t>Υπ</w:t>
      </w:r>
      <w:r>
        <w:rPr>
          <w:rFonts w:cs="Arial" w:ascii="Arial" w:hAnsi="Arial"/>
          <w:szCs w:val="24"/>
        </w:rPr>
        <w:t>ο</w:t>
      </w:r>
      <w:r>
        <w:rPr>
          <w:rFonts w:cs="Arial" w:ascii="Arial" w:hAnsi="Arial"/>
          <w:spacing w:val="1"/>
          <w:w w:val="99"/>
          <w:szCs w:val="24"/>
        </w:rPr>
        <w:t>γ</w:t>
      </w:r>
      <w:r>
        <w:rPr>
          <w:rFonts w:cs="Arial" w:ascii="Arial" w:hAnsi="Arial"/>
          <w:spacing w:val="2"/>
          <w:szCs w:val="24"/>
        </w:rPr>
        <w:t>ρ</w:t>
      </w:r>
      <w:r>
        <w:rPr>
          <w:rFonts w:cs="Arial" w:ascii="Arial" w:hAnsi="Arial"/>
          <w:w w:val="99"/>
          <w:szCs w:val="24"/>
        </w:rPr>
        <w:t>α</w:t>
      </w:r>
      <w:r>
        <w:rPr>
          <w:rFonts w:cs="Arial" w:ascii="Arial" w:hAnsi="Arial"/>
          <w:spacing w:val="-1"/>
          <w:szCs w:val="24"/>
        </w:rPr>
        <w:t>φ</w:t>
      </w:r>
      <w:r>
        <w:rPr>
          <w:rFonts w:cs="Arial" w:ascii="Arial" w:hAnsi="Arial"/>
          <w:spacing w:val="1"/>
          <w:szCs w:val="24"/>
        </w:rPr>
        <w:t>ή &amp; Σφραγίδα</w:t>
      </w:r>
      <w:r>
        <w:rPr>
          <w:rFonts w:cs="Arial" w:ascii="Arial" w:hAnsi="Arial"/>
          <w:w w:val="99"/>
          <w:szCs w:val="24"/>
        </w:rPr>
        <w:t>)</w:t>
      </w:r>
    </w:p>
    <w:sectPr>
      <w:type w:val="nextPage"/>
      <w:pgSz w:w="11906" w:h="16838"/>
      <w:pgMar w:left="520" w:right="360" w:header="0" w:top="940" w:footer="0" w:bottom="280" w:gutter="0"/>
      <w:pgNumType w:fmt="decimal"/>
      <w:cols w:num="2" w:equalWidth="false" w:sep="false">
        <w:col w:w="5508" w:space="274"/>
        <w:col w:w="5243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  <w:font w:name="Century Gothic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0311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LibreOffice/6.3.0.4$Windows_X86_64 LibreOffice_project/057fc023c990d676a43019934386b85b21a9ee99</Application>
  <Pages>1</Pages>
  <Words>120</Words>
  <Characters>954</Characters>
  <CharactersWithSpaces>1087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2022-02-08T09:46:00Z</dcterms:created>
  <dc:creator>ΓΕΩΡΓΙΟΣ ΧΟΥΤΑΣ</dc:creator>
  <dc:description>Document was created by {applicationname}, version: {version}</dc:description>
  <cp:keywords>ώ</cp:keywords>
  <dc:language>el-GR</dc:language>
  <cp:lastModifiedBy/>
  <dcterms:modified xsi:type="dcterms:W3CDTF">2025-12-05T12:02:37Z</dcterms:modified>
  <cp:revision>19</cp:revision>
  <dc:subject>ώ</dc:subject>
  <dc:title>ΑΙΤΗΣΗ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