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FCC55" w14:textId="77777777" w:rsidR="003A7E97" w:rsidRDefault="003A7E97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6D9ED0FD" w14:textId="77777777" w:rsidR="003A7E97" w:rsidRDefault="00B2328B">
      <w:pPr>
        <w:pStyle w:val="1"/>
        <w:numPr>
          <w:ilvl w:val="0"/>
          <w:numId w:val="2"/>
        </w:numPr>
        <w:ind w:left="0" w:firstLine="0"/>
      </w:pPr>
      <w:r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Τ</w:t>
      </w:r>
      <w:r>
        <w:rPr>
          <w:rFonts w:ascii="Arial" w:hAnsi="Arial" w:cs="Arial"/>
          <w:i/>
          <w:iCs/>
          <w:spacing w:val="20"/>
          <w:sz w:val="22"/>
          <w:szCs w:val="22"/>
        </w:rPr>
        <w:t xml:space="preserve">ΕΧΝΙΚΗ ΠΡΟΣΦΟΡΑ ΓΙΑ </w:t>
      </w:r>
      <w:r>
        <w:rPr>
          <w:rFonts w:ascii="Arial" w:hAnsi="Arial" w:cs="Arial Narrow"/>
          <w:i/>
          <w:iCs/>
          <w:spacing w:val="20"/>
          <w:sz w:val="22"/>
          <w:szCs w:val="22"/>
        </w:rPr>
        <w:t xml:space="preserve"> ΠΡΟΜΗΘΕΙΑ ΑΝΤΙΣΗΠΤΙΚΩΝ </w:t>
      </w:r>
    </w:p>
    <w:p w14:paraId="00C45A59" w14:textId="77777777" w:rsidR="003A7E97" w:rsidRDefault="003A7E97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</w:p>
    <w:p w14:paraId="07CAB31F" w14:textId="1A2FE1DE" w:rsidR="003A7E97" w:rsidRPr="00B2328B" w:rsidRDefault="00B2328B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  <w:r>
        <w:rPr>
          <w:rFonts w:ascii="Arial" w:hAnsi="Arial" w:cs="Arial"/>
        </w:rPr>
        <w:t>ΕΠΩΝΥΜΙΑ ΚΑΤΑΣΤΗΜΑΤΟΣ</w:t>
      </w:r>
    </w:p>
    <w:p w14:paraId="1765C5FD" w14:textId="77777777" w:rsidR="00B2328B" w:rsidRDefault="00B2328B" w:rsidP="00B2328B">
      <w:pPr>
        <w:pStyle w:val="af2"/>
      </w:pPr>
    </w:p>
    <w:p w14:paraId="39F8C336" w14:textId="77777777" w:rsidR="00B2328B" w:rsidRDefault="00B2328B" w:rsidP="00B2328B">
      <w:pPr>
        <w:pStyle w:val="a7"/>
        <w:tabs>
          <w:tab w:val="clear" w:pos="360"/>
          <w:tab w:val="left" w:pos="-540"/>
        </w:tabs>
        <w:jc w:val="left"/>
      </w:pPr>
    </w:p>
    <w:p w14:paraId="064654E1" w14:textId="77777777" w:rsidR="003A7E97" w:rsidRDefault="003A7E97">
      <w:pPr>
        <w:pStyle w:val="a7"/>
        <w:tabs>
          <w:tab w:val="clear" w:pos="360"/>
          <w:tab w:val="left" w:pos="-540"/>
        </w:tabs>
        <w:jc w:val="left"/>
      </w:pPr>
    </w:p>
    <w:p w14:paraId="5332E596" w14:textId="77777777" w:rsidR="003A7E97" w:rsidRDefault="00B2328B">
      <w:pPr>
        <w:pStyle w:val="a7"/>
        <w:tabs>
          <w:tab w:val="clear" w:pos="360"/>
          <w:tab w:val="left" w:pos="-540"/>
        </w:tabs>
        <w:jc w:val="left"/>
      </w:pPr>
      <w:r>
        <w:t xml:space="preserve"> </w:t>
      </w:r>
    </w:p>
    <w:p w14:paraId="629E8345" w14:textId="77777777" w:rsidR="003A7E97" w:rsidRDefault="00B2328B">
      <w:pPr>
        <w:pStyle w:val="1"/>
        <w:numPr>
          <w:ilvl w:val="0"/>
          <w:numId w:val="2"/>
        </w:numPr>
      </w:pPr>
      <w:r>
        <w:rPr>
          <w:rFonts w:ascii="Arial" w:hAnsi="Arial" w:cs="Calibri"/>
          <w:spacing w:val="20"/>
          <w:sz w:val="22"/>
          <w:szCs w:val="22"/>
        </w:rPr>
        <w:t xml:space="preserve"> </w:t>
      </w:r>
    </w:p>
    <w:tbl>
      <w:tblPr>
        <w:tblW w:w="10406" w:type="dxa"/>
        <w:tblInd w:w="-39" w:type="dxa"/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732"/>
        <w:gridCol w:w="4409"/>
        <w:gridCol w:w="5265"/>
      </w:tblGrid>
      <w:tr w:rsidR="003A7E97" w14:paraId="4099F137" w14:textId="77777777" w:rsidTr="00B2328B">
        <w:trPr>
          <w:trHeight w:val="2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D311" w14:textId="77777777" w:rsidR="003A7E97" w:rsidRDefault="00B2328B">
            <w:pPr>
              <w:numPr>
                <w:ilvl w:val="0"/>
                <w:numId w:val="2"/>
              </w:num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Α/Α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2DB0" w14:textId="4BF849E9" w:rsidR="003A7E97" w:rsidRDefault="00B2328B">
            <w:pPr>
              <w:numPr>
                <w:ilvl w:val="0"/>
                <w:numId w:val="2"/>
              </w:num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ΕΙΔΟΣ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6BD1" w14:textId="4DB29FEF" w:rsidR="003A7E97" w:rsidRDefault="00B2328B">
            <w:pPr>
              <w:numPr>
                <w:ilvl w:val="0"/>
                <w:numId w:val="2"/>
              </w:num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ΤΕΧΝΙΚΑ ΣΤΟΙΧΕΙΑ </w:t>
            </w:r>
          </w:p>
        </w:tc>
      </w:tr>
      <w:tr w:rsidR="003A7E97" w14:paraId="78CD60B7" w14:textId="77777777" w:rsidTr="00B2328B">
        <w:trPr>
          <w:trHeight w:val="3725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79EF9" w14:textId="77777777" w:rsidR="003A7E97" w:rsidRDefault="00B2328B">
            <w:pPr>
              <w:numPr>
                <w:ilvl w:val="0"/>
                <w:numId w:val="2"/>
              </w:numPr>
              <w:jc w:val="right"/>
            </w:pPr>
            <w:r>
              <w:rPr>
                <w:rFonts w:ascii="Arial" w:eastAsia="Calibri" w:hAnsi="Arial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A80C" w14:textId="77777777" w:rsidR="003A7E97" w:rsidRDefault="00B2328B">
            <w:pPr>
              <w:numPr>
                <w:ilvl w:val="0"/>
                <w:numId w:val="2"/>
              </w:numPr>
            </w:pPr>
            <w:r>
              <w:rPr>
                <w:rFonts w:ascii="Arial" w:eastAsia="Calibri" w:hAnsi="Arial"/>
                <w:sz w:val="22"/>
                <w:szCs w:val="22"/>
              </w:rPr>
              <w:t>ΑΛΚ</w:t>
            </w:r>
            <w:r>
              <w:rPr>
                <w:rFonts w:ascii="Arial" w:eastAsia="Calibri" w:hAnsi="Arial"/>
              </w:rPr>
              <w:t xml:space="preserve">ΟΟΛΟΥΧΟ ΑΝΤΙΣΗΠΤΙΚΟ </w:t>
            </w:r>
          </w:p>
          <w:p w14:paraId="1EAD13E3" w14:textId="441143E9" w:rsidR="003A7E97" w:rsidRDefault="00B2328B">
            <w:pPr>
              <w:numPr>
                <w:ilvl w:val="0"/>
                <w:numId w:val="2"/>
              </w:numPr>
              <w:ind w:left="777" w:firstLine="0"/>
            </w:pPr>
            <w:r>
              <w:t>(επωνυμία προϊόντος)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BD5C" w14:textId="35095B41" w:rsidR="003A7E97" w:rsidRDefault="00B2328B">
            <w:pPr>
              <w:numPr>
                <w:ilvl w:val="0"/>
                <w:numId w:val="2"/>
              </w:numPr>
              <w:jc w:val="center"/>
            </w:pPr>
            <w:r>
              <w:rPr>
                <w:rFonts w:ascii="Arial" w:eastAsia="Calibri" w:hAnsi="Arial"/>
                <w:sz w:val="22"/>
                <w:szCs w:val="22"/>
              </w:rPr>
              <w:t xml:space="preserve"> </w:t>
            </w:r>
          </w:p>
        </w:tc>
      </w:tr>
    </w:tbl>
    <w:p w14:paraId="7A0434B4" w14:textId="77777777" w:rsidR="003A7E97" w:rsidRDefault="00B2328B">
      <w:pPr>
        <w:pStyle w:val="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pacing w:val="20"/>
          <w:sz w:val="22"/>
          <w:szCs w:val="22"/>
        </w:rPr>
        <w:t xml:space="preserve"> </w:t>
      </w:r>
    </w:p>
    <w:p w14:paraId="0E66D0B5" w14:textId="5E0E342D" w:rsidR="003A7E97" w:rsidRDefault="00B2328B">
      <w:pPr>
        <w:pStyle w:val="a7"/>
        <w:tabs>
          <w:tab w:val="clear" w:pos="360"/>
          <w:tab w:val="left" w:pos="-540"/>
        </w:tabs>
        <w:jc w:val="left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ΗΜΕΡΟΜΗΝΙΑ      </w:t>
      </w:r>
      <w:r>
        <w:rPr>
          <w:rFonts w:ascii="Arial" w:hAnsi="Arial" w:cs="Arial"/>
          <w:sz w:val="22"/>
          <w:szCs w:val="22"/>
        </w:rPr>
        <w:t xml:space="preserve">/     </w:t>
      </w:r>
      <w:r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2020</w:t>
      </w:r>
    </w:p>
    <w:p w14:paraId="19617836" w14:textId="77777777" w:rsidR="003A7E97" w:rsidRDefault="003A7E97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7AF4AB58" w14:textId="77777777" w:rsidR="00B2328B" w:rsidRDefault="00B2328B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bookmarkStart w:id="0" w:name="_Hlk45703108"/>
      <w:r>
        <w:rPr>
          <w:rFonts w:ascii="Arial" w:hAnsi="Arial" w:cs="Arial"/>
          <w:sz w:val="22"/>
          <w:szCs w:val="22"/>
        </w:rPr>
        <w:t>ΕΠΩΝΥΜΙΑ ΚΑΤΑΣΤΗΜΑΤΟΣ</w:t>
      </w:r>
    </w:p>
    <w:p w14:paraId="4B4D7BE5" w14:textId="36692672" w:rsidR="003A7E97" w:rsidRDefault="00B2328B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>ΥΠΟΓΡΑΦΗ</w:t>
      </w:r>
    </w:p>
    <w:p w14:paraId="7696D695" w14:textId="77777777" w:rsidR="003A7E97" w:rsidRDefault="003A7E97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13B2FC88" w14:textId="77777777" w:rsidR="003A7E97" w:rsidRDefault="003A7E97">
      <w:pPr>
        <w:pStyle w:val="a7"/>
        <w:tabs>
          <w:tab w:val="clear" w:pos="360"/>
          <w:tab w:val="left" w:pos="-540"/>
        </w:tabs>
        <w:jc w:val="right"/>
      </w:pPr>
    </w:p>
    <w:sectPr w:rsidR="003A7E97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2BDE" w14:textId="77777777" w:rsidR="00000000" w:rsidRDefault="00B2328B">
      <w:r>
        <w:separator/>
      </w:r>
    </w:p>
  </w:endnote>
  <w:endnote w:type="continuationSeparator" w:id="0">
    <w:p w14:paraId="208A12DA" w14:textId="77777777" w:rsidR="00000000" w:rsidRDefault="00B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9E2F" w14:textId="77777777" w:rsidR="00000000" w:rsidRDefault="00B2328B">
      <w:r>
        <w:separator/>
      </w:r>
    </w:p>
  </w:footnote>
  <w:footnote w:type="continuationSeparator" w:id="0">
    <w:p w14:paraId="774ED441" w14:textId="77777777" w:rsidR="00000000" w:rsidRDefault="00B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6C1D" w14:textId="77777777" w:rsidR="003A7E97" w:rsidRDefault="00B2328B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FA94735" wp14:editId="6C1D7EF0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bothSides"/>
              <wp:docPr id="1" name="Πλαίσιο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B1FB48" w14:textId="77777777" w:rsidR="003A7E97" w:rsidRDefault="00B2328B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tIns="6840" r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94735" id="Πλαίσιο3" o:spid="_x0000_s1026" style="position:absolute;margin-left:532.55pt;margin-top:.05pt;width:5.7pt;height:13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" filled="f" stroked="f">
              <v:textbox inset=".19mm,.19mm,.19mm,.19mm">
                <w:txbxContent>
                  <w:p w14:paraId="6AB1FB48" w14:textId="77777777" w:rsidR="003A7E97" w:rsidRDefault="00B2328B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29BB05A" wp14:editId="69C94D9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bothSides"/>
              <wp:docPr id="3" name="Πλαίσιο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271755" w14:textId="77777777" w:rsidR="003A7E97" w:rsidRDefault="003A7E97">
                          <w:pPr>
                            <w:pStyle w:val="af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560" tIns="7560" r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BB05A" id="Πλαίσιο4" o:spid="_x0000_s1027" style="position:absolute;margin-left:532.55pt;margin-top:.05pt;width:5.65pt;height:13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" filled="f" stroked="f">
              <v:textbox inset=".21mm,.21mm,.21mm,.21mm">
                <w:txbxContent>
                  <w:p w14:paraId="6B271755" w14:textId="77777777" w:rsidR="003A7E97" w:rsidRDefault="003A7E97">
                    <w:pPr>
                      <w:pStyle w:val="af1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35D34"/>
    <w:multiLevelType w:val="multilevel"/>
    <w:tmpl w:val="C6400F1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01466B"/>
    <w:multiLevelType w:val="multilevel"/>
    <w:tmpl w:val="8496D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E97"/>
    <w:rsid w:val="003A7E97"/>
    <w:rsid w:val="00B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264E"/>
  <w15:docId w15:val="{FC3E63A5-3AEC-40B0-8E0E-5E2BF683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  <w:style w:type="paragraph" w:styleId="af2">
    <w:name w:val="List Paragraph"/>
    <w:basedOn w:val="a"/>
    <w:uiPriority w:val="34"/>
    <w:qFormat/>
    <w:rsid w:val="00B2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</Words>
  <Characters>287</Characters>
  <Application>Microsoft Office Word</Application>
  <DocSecurity>0</DocSecurity>
  <Lines>2</Lines>
  <Paragraphs>1</Paragraphs>
  <ScaleCrop>false</ScaleCrop>
  <Company>MyCompany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G K</cp:lastModifiedBy>
  <cp:revision>29</cp:revision>
  <cp:lastPrinted>2020-03-03T18:03:00Z</cp:lastPrinted>
  <dcterms:created xsi:type="dcterms:W3CDTF">2020-03-06T09:01:00Z</dcterms:created>
  <dcterms:modified xsi:type="dcterms:W3CDTF">2020-09-08T09:31:00Z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