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400D3" w:rsidRDefault="00D11C9B">
      <w:pPr>
        <w:tabs>
          <w:tab w:val="left" w:pos="426"/>
        </w:tabs>
        <w:jc w:val="both"/>
      </w:pPr>
      <w:r>
        <w:rPr>
          <w:rFonts w:ascii="Arial" w:hAnsi="Arial" w:cs="Arial"/>
          <w:sz w:val="16"/>
          <w:szCs w:val="16"/>
          <w:lang w:val="en-US"/>
        </w:rPr>
        <w:t xml:space="preserve"> </w:t>
      </w:r>
    </w:p>
    <w:tbl>
      <w:tblPr>
        <w:tblW w:w="9368" w:type="dxa"/>
        <w:tblInd w:w="-75" w:type="dxa"/>
        <w:tblCellMar>
          <w:left w:w="98" w:type="dxa"/>
        </w:tblCellMar>
        <w:tblLook w:val="0000"/>
      </w:tblPr>
      <w:tblGrid>
        <w:gridCol w:w="4072"/>
        <w:gridCol w:w="2850"/>
        <w:gridCol w:w="2446"/>
      </w:tblGrid>
      <w:tr w:rsidR="00A400D3">
        <w:trPr>
          <w:cantSplit/>
          <w:trHeight w:val="358"/>
        </w:trPr>
        <w:tc>
          <w:tcPr>
            <w:tcW w:w="4072" w:type="dxa"/>
            <w:vMerge w:val="restart"/>
            <w:tcBorders>
              <w:top w:val="single" w:sz="4" w:space="0" w:color="000001"/>
              <w:left w:val="single" w:sz="4" w:space="0" w:color="000001"/>
              <w:bottom w:val="single" w:sz="4" w:space="0" w:color="000001"/>
            </w:tcBorders>
            <w:shd w:val="clear" w:color="auto" w:fill="FFFF99"/>
          </w:tcPr>
          <w:p w:rsidR="00A400D3" w:rsidRDefault="00D11C9B">
            <w:pPr>
              <w:tabs>
                <w:tab w:val="left" w:pos="4800"/>
              </w:tabs>
              <w:rPr>
                <w:rStyle w:val="a9"/>
                <w:rFonts w:ascii="Arial" w:hAnsi="Arial" w:cs="Arial"/>
                <w:b w:val="0"/>
                <w:spacing w:val="20"/>
                <w:sz w:val="20"/>
                <w:szCs w:val="20"/>
              </w:rPr>
            </w:pPr>
            <w:r>
              <w:rPr>
                <w:rFonts w:ascii="Arial" w:hAnsi="Arial" w:cs="Arial"/>
                <w:spacing w:val="20"/>
                <w:sz w:val="20"/>
                <w:szCs w:val="20"/>
              </w:rPr>
              <w:t>Ε</w:t>
            </w:r>
            <w:r>
              <w:rPr>
                <w:rStyle w:val="a9"/>
                <w:rFonts w:ascii="Arial" w:hAnsi="Arial" w:cs="Arial"/>
                <w:b w:val="0"/>
                <w:spacing w:val="20"/>
                <w:sz w:val="20"/>
                <w:szCs w:val="20"/>
              </w:rPr>
              <w:t>ΛΛΗΝΙΚΗ ΔΗΜΟΚΡΑΤΙΑ</w:t>
            </w:r>
          </w:p>
          <w:p w:rsidR="00173126" w:rsidRDefault="00173126">
            <w:pPr>
              <w:tabs>
                <w:tab w:val="left" w:pos="4800"/>
              </w:tabs>
            </w:pPr>
            <w:r>
              <w:rPr>
                <w:rStyle w:val="a9"/>
                <w:rFonts w:ascii="Arial" w:hAnsi="Arial" w:cs="Arial"/>
                <w:b w:val="0"/>
                <w:spacing w:val="20"/>
                <w:sz w:val="20"/>
                <w:szCs w:val="20"/>
              </w:rPr>
              <w:t>Π.Ε. ΚΑΡΔΙΤΣΑΣ</w:t>
            </w:r>
          </w:p>
          <w:p w:rsidR="00A400D3" w:rsidRDefault="00D11C9B">
            <w:pPr>
              <w:tabs>
                <w:tab w:val="left" w:pos="4800"/>
              </w:tabs>
            </w:pPr>
            <w:r>
              <w:rPr>
                <w:rStyle w:val="a9"/>
                <w:rFonts w:ascii="Arial" w:hAnsi="Arial" w:cs="Arial"/>
                <w:b w:val="0"/>
                <w:spacing w:val="20"/>
                <w:sz w:val="20"/>
                <w:szCs w:val="20"/>
              </w:rPr>
              <w:t>ΔΗΜΟΣ ΚΑΡΔΙΤΣΑΣ</w:t>
            </w:r>
          </w:p>
          <w:p w:rsidR="00A400D3" w:rsidRDefault="00D11C9B">
            <w:pPr>
              <w:tabs>
                <w:tab w:val="left" w:pos="4800"/>
              </w:tabs>
            </w:pPr>
            <w:r>
              <w:rPr>
                <w:rStyle w:val="a9"/>
                <w:rFonts w:ascii="Arial" w:hAnsi="Arial" w:cs="Arial"/>
                <w:b w:val="0"/>
                <w:spacing w:val="20"/>
                <w:sz w:val="20"/>
                <w:szCs w:val="20"/>
              </w:rPr>
              <w:t>Δ</w:t>
            </w:r>
            <w:r w:rsidR="00173126">
              <w:rPr>
                <w:rStyle w:val="a9"/>
                <w:rFonts w:ascii="Arial" w:hAnsi="Arial" w:cs="Arial"/>
                <w:b w:val="0"/>
                <w:spacing w:val="20"/>
                <w:sz w:val="20"/>
                <w:szCs w:val="20"/>
              </w:rPr>
              <w:t>ΙΕΥΘΥΝΣΗ</w:t>
            </w:r>
            <w:r>
              <w:rPr>
                <w:rStyle w:val="a9"/>
                <w:rFonts w:ascii="Arial" w:hAnsi="Arial" w:cs="Arial"/>
                <w:b w:val="0"/>
                <w:spacing w:val="20"/>
                <w:sz w:val="20"/>
                <w:szCs w:val="20"/>
              </w:rPr>
              <w:t xml:space="preserve"> ΠΡΟΓΡΑΜΜΑΤΙΣΜΟΥ</w:t>
            </w:r>
          </w:p>
          <w:p w:rsidR="00A400D3" w:rsidRDefault="00D11C9B">
            <w:pPr>
              <w:tabs>
                <w:tab w:val="left" w:pos="4800"/>
              </w:tabs>
            </w:pPr>
            <w:r>
              <w:rPr>
                <w:rStyle w:val="a9"/>
                <w:rFonts w:ascii="Arial" w:hAnsi="Arial" w:cs="Arial"/>
                <w:b w:val="0"/>
                <w:spacing w:val="20"/>
                <w:sz w:val="20"/>
                <w:szCs w:val="20"/>
              </w:rPr>
              <w:t>ΠΛΗΡΟΦΟΡΙΚΗΣ ΚΑΙ ΔΙΑΦΑΝΕΙΑΣ</w:t>
            </w:r>
          </w:p>
          <w:p w:rsidR="00A400D3" w:rsidRDefault="00D11C9B">
            <w:pPr>
              <w:tabs>
                <w:tab w:val="left" w:pos="4800"/>
              </w:tabs>
            </w:pPr>
            <w:r>
              <w:rPr>
                <w:rStyle w:val="a9"/>
                <w:rFonts w:ascii="Arial" w:eastAsia="Arial Narrow" w:hAnsi="Arial" w:cs="Arial"/>
                <w:b w:val="0"/>
                <w:spacing w:val="20"/>
                <w:sz w:val="20"/>
                <w:szCs w:val="20"/>
              </w:rPr>
              <w:t>ΤΜΗΜΑ ΠΡΟΓΡΑΜΜΑΤΙΣΜΟΥ</w:t>
            </w:r>
          </w:p>
          <w:p w:rsidR="00A400D3" w:rsidRDefault="00A400D3">
            <w:pPr>
              <w:tabs>
                <w:tab w:val="left" w:pos="4800"/>
              </w:tabs>
            </w:pPr>
          </w:p>
          <w:p w:rsidR="00A400D3" w:rsidRDefault="00D11C9B">
            <w:pPr>
              <w:tabs>
                <w:tab w:val="left" w:pos="4800"/>
              </w:tabs>
              <w:rPr>
                <w:sz w:val="18"/>
                <w:szCs w:val="18"/>
              </w:rPr>
            </w:pPr>
            <w:r>
              <w:rPr>
                <w:rFonts w:ascii="Arial" w:hAnsi="Arial" w:cs="Arial"/>
                <w:spacing w:val="20"/>
                <w:sz w:val="18"/>
                <w:szCs w:val="18"/>
              </w:rPr>
              <w:t>Δ/</w:t>
            </w:r>
            <w:proofErr w:type="spellStart"/>
            <w:r>
              <w:rPr>
                <w:rFonts w:ascii="Arial" w:hAnsi="Arial" w:cs="Arial"/>
                <w:spacing w:val="20"/>
                <w:sz w:val="18"/>
                <w:szCs w:val="18"/>
              </w:rPr>
              <w:t>νση</w:t>
            </w:r>
            <w:proofErr w:type="spellEnd"/>
            <w:r>
              <w:rPr>
                <w:rFonts w:ascii="Arial" w:hAnsi="Arial" w:cs="Arial"/>
                <w:spacing w:val="20"/>
                <w:sz w:val="18"/>
                <w:szCs w:val="18"/>
              </w:rPr>
              <w:t xml:space="preserve"> : Αρτεσιανού 1,Τ.Κ.43131 Καρδίτσα</w:t>
            </w:r>
          </w:p>
          <w:p w:rsidR="00A400D3" w:rsidRDefault="00D11C9B">
            <w:pPr>
              <w:tabs>
                <w:tab w:val="left" w:pos="4800"/>
              </w:tabs>
              <w:rPr>
                <w:rFonts w:ascii="Arial" w:hAnsi="Arial" w:cs="Arial"/>
                <w:spacing w:val="20"/>
                <w:sz w:val="20"/>
                <w:szCs w:val="20"/>
              </w:rPr>
            </w:pPr>
            <w:r>
              <w:rPr>
                <w:rFonts w:ascii="Arial" w:hAnsi="Arial" w:cs="Arial"/>
                <w:spacing w:val="20"/>
                <w:sz w:val="18"/>
                <w:szCs w:val="18"/>
              </w:rPr>
              <w:t xml:space="preserve">Πληροφορίες : Ναταλία </w:t>
            </w:r>
            <w:proofErr w:type="spellStart"/>
            <w:r>
              <w:rPr>
                <w:rFonts w:ascii="Arial" w:hAnsi="Arial" w:cs="Arial"/>
                <w:spacing w:val="20"/>
                <w:sz w:val="18"/>
                <w:szCs w:val="18"/>
              </w:rPr>
              <w:t>Τζέλλου</w:t>
            </w:r>
            <w:proofErr w:type="spellEnd"/>
          </w:p>
          <w:p w:rsidR="00A400D3" w:rsidRDefault="00D11C9B">
            <w:pPr>
              <w:tabs>
                <w:tab w:val="left" w:pos="4800"/>
              </w:tabs>
              <w:rPr>
                <w:rFonts w:ascii="Arial" w:hAnsi="Arial" w:cs="Arial"/>
                <w:spacing w:val="20"/>
                <w:sz w:val="20"/>
                <w:szCs w:val="20"/>
              </w:rPr>
            </w:pPr>
            <w:proofErr w:type="spellStart"/>
            <w:r>
              <w:rPr>
                <w:rFonts w:ascii="Arial" w:hAnsi="Arial" w:cs="Arial"/>
                <w:spacing w:val="20"/>
                <w:sz w:val="18"/>
                <w:szCs w:val="18"/>
              </w:rPr>
              <w:t>Τηλ</w:t>
            </w:r>
            <w:proofErr w:type="spellEnd"/>
            <w:r>
              <w:rPr>
                <w:rFonts w:ascii="Arial" w:hAnsi="Arial" w:cs="Arial"/>
                <w:spacing w:val="20"/>
                <w:sz w:val="18"/>
                <w:szCs w:val="18"/>
              </w:rPr>
              <w:t>. : 2441350808</w:t>
            </w:r>
          </w:p>
          <w:p w:rsidR="00A400D3" w:rsidRDefault="00D11C9B">
            <w:pPr>
              <w:tabs>
                <w:tab w:val="left" w:pos="4800"/>
              </w:tabs>
            </w:pPr>
            <w:r>
              <w:rPr>
                <w:rStyle w:val="a9"/>
                <w:rFonts w:ascii="Arial" w:eastAsia="Arial Narrow" w:hAnsi="Arial" w:cs="Arial"/>
                <w:b w:val="0"/>
                <w:bCs w:val="0"/>
                <w:spacing w:val="20"/>
                <w:sz w:val="18"/>
                <w:szCs w:val="18"/>
              </w:rPr>
              <w:t>Ε</w:t>
            </w:r>
            <w:r>
              <w:rPr>
                <w:rStyle w:val="a9"/>
                <w:rFonts w:ascii="Arial" w:eastAsia="Arial Narrow" w:hAnsi="Arial" w:cs="Arial"/>
                <w:b w:val="0"/>
                <w:bCs w:val="0"/>
                <w:spacing w:val="20"/>
                <w:sz w:val="18"/>
                <w:szCs w:val="18"/>
                <w:lang w:val="en-US"/>
              </w:rPr>
              <w:t>mail</w:t>
            </w:r>
            <w:r w:rsidRPr="009F3F60">
              <w:rPr>
                <w:rStyle w:val="a9"/>
                <w:rFonts w:ascii="Arial" w:eastAsia="Arial Narrow" w:hAnsi="Arial" w:cs="Arial"/>
                <w:b w:val="0"/>
                <w:bCs w:val="0"/>
                <w:spacing w:val="20"/>
                <w:sz w:val="18"/>
                <w:szCs w:val="18"/>
              </w:rPr>
              <w:t xml:space="preserve">: </w:t>
            </w:r>
            <w:proofErr w:type="spellStart"/>
            <w:r>
              <w:rPr>
                <w:rStyle w:val="a9"/>
                <w:rFonts w:ascii="Arial" w:eastAsia="Arial Narrow" w:hAnsi="Arial" w:cs="Arial"/>
                <w:b w:val="0"/>
                <w:bCs w:val="0"/>
                <w:spacing w:val="20"/>
                <w:sz w:val="18"/>
                <w:szCs w:val="18"/>
                <w:lang w:val="en-US"/>
              </w:rPr>
              <w:t>ntzellou</w:t>
            </w:r>
            <w:proofErr w:type="spellEnd"/>
            <w:r w:rsidRPr="009F3F60">
              <w:rPr>
                <w:rStyle w:val="a9"/>
                <w:rFonts w:ascii="Arial" w:eastAsia="Arial Narrow" w:hAnsi="Arial" w:cs="Arial"/>
                <w:b w:val="0"/>
                <w:bCs w:val="0"/>
                <w:spacing w:val="20"/>
                <w:sz w:val="18"/>
                <w:szCs w:val="18"/>
              </w:rPr>
              <w:t>@</w:t>
            </w:r>
            <w:proofErr w:type="spellStart"/>
            <w:r>
              <w:rPr>
                <w:rStyle w:val="a9"/>
                <w:rFonts w:ascii="Arial" w:eastAsia="Arial Narrow" w:hAnsi="Arial" w:cs="Arial"/>
                <w:b w:val="0"/>
                <w:bCs w:val="0"/>
                <w:spacing w:val="20"/>
                <w:sz w:val="18"/>
                <w:szCs w:val="18"/>
                <w:lang w:val="en-US"/>
              </w:rPr>
              <w:t>dimoskarditsas</w:t>
            </w:r>
            <w:proofErr w:type="spellEnd"/>
            <w:r w:rsidRPr="009F3F60">
              <w:rPr>
                <w:rStyle w:val="a9"/>
                <w:rFonts w:ascii="Arial" w:eastAsia="Arial Narrow" w:hAnsi="Arial" w:cs="Arial"/>
                <w:b w:val="0"/>
                <w:bCs w:val="0"/>
                <w:spacing w:val="20"/>
                <w:sz w:val="18"/>
                <w:szCs w:val="18"/>
              </w:rPr>
              <w:t>.</w:t>
            </w:r>
            <w:proofErr w:type="spellStart"/>
            <w:r>
              <w:rPr>
                <w:rStyle w:val="a9"/>
                <w:rFonts w:ascii="Arial" w:eastAsia="Arial Narrow" w:hAnsi="Arial" w:cs="Arial"/>
                <w:b w:val="0"/>
                <w:bCs w:val="0"/>
                <w:spacing w:val="20"/>
                <w:sz w:val="18"/>
                <w:szCs w:val="18"/>
                <w:lang w:val="en-US"/>
              </w:rPr>
              <w:t>gov</w:t>
            </w:r>
            <w:proofErr w:type="spellEnd"/>
            <w:r w:rsidRPr="009F3F60">
              <w:rPr>
                <w:rStyle w:val="a9"/>
                <w:rFonts w:ascii="Arial" w:eastAsia="Arial Narrow" w:hAnsi="Arial" w:cs="Arial"/>
                <w:b w:val="0"/>
                <w:bCs w:val="0"/>
                <w:spacing w:val="20"/>
                <w:sz w:val="18"/>
                <w:szCs w:val="18"/>
              </w:rPr>
              <w:t>.</w:t>
            </w:r>
            <w:proofErr w:type="spellStart"/>
            <w:r>
              <w:rPr>
                <w:rStyle w:val="a9"/>
                <w:rFonts w:ascii="Arial" w:eastAsia="Arial Narrow" w:hAnsi="Arial" w:cs="Arial"/>
                <w:b w:val="0"/>
                <w:bCs w:val="0"/>
                <w:spacing w:val="20"/>
                <w:sz w:val="18"/>
                <w:szCs w:val="18"/>
                <w:lang w:val="en-US"/>
              </w:rPr>
              <w:t>gr</w:t>
            </w:r>
            <w:proofErr w:type="spellEnd"/>
          </w:p>
        </w:tc>
        <w:tc>
          <w:tcPr>
            <w:tcW w:w="5296" w:type="dxa"/>
            <w:gridSpan w:val="2"/>
            <w:tcBorders>
              <w:top w:val="single" w:sz="4" w:space="0" w:color="000001"/>
              <w:left w:val="single" w:sz="4" w:space="0" w:color="000001"/>
              <w:bottom w:val="single" w:sz="4" w:space="0" w:color="000001"/>
              <w:right w:val="single" w:sz="4" w:space="0" w:color="000001"/>
            </w:tcBorders>
            <w:shd w:val="clear" w:color="auto" w:fill="FFFF99"/>
          </w:tcPr>
          <w:p w:rsidR="00A400D3" w:rsidRDefault="00D11C9B">
            <w:pPr>
              <w:tabs>
                <w:tab w:val="left" w:pos="4800"/>
              </w:tabs>
              <w:jc w:val="right"/>
            </w:pPr>
            <w:r>
              <w:rPr>
                <w:rFonts w:ascii="Arial" w:hAnsi="Arial" w:cs="Arial"/>
                <w:spacing w:val="20"/>
                <w:sz w:val="20"/>
                <w:szCs w:val="20"/>
              </w:rPr>
              <w:t xml:space="preserve">                    Προμήθεια </w:t>
            </w:r>
            <w:r w:rsidR="00C330E1">
              <w:rPr>
                <w:rFonts w:ascii="Arial" w:hAnsi="Arial" w:cs="Arial"/>
                <w:spacing w:val="20"/>
                <w:sz w:val="20"/>
                <w:szCs w:val="20"/>
              </w:rPr>
              <w:t>αναμνηστικών ειδών (</w:t>
            </w:r>
            <w:r w:rsidR="00800420">
              <w:rPr>
                <w:rFonts w:ascii="Arial" w:hAnsi="Arial"/>
                <w:spacing w:val="20"/>
                <w:sz w:val="20"/>
                <w:szCs w:val="20"/>
                <w:lang w:val="en-US"/>
              </w:rPr>
              <w:t>T</w:t>
            </w:r>
            <w:r w:rsidR="00800420" w:rsidRPr="00800420">
              <w:rPr>
                <w:rFonts w:ascii="Arial" w:hAnsi="Arial"/>
                <w:spacing w:val="20"/>
                <w:sz w:val="20"/>
                <w:szCs w:val="20"/>
              </w:rPr>
              <w:t>-</w:t>
            </w:r>
            <w:r w:rsidR="00800420">
              <w:rPr>
                <w:rFonts w:ascii="Arial" w:hAnsi="Arial"/>
                <w:spacing w:val="20"/>
                <w:sz w:val="20"/>
                <w:szCs w:val="20"/>
                <w:lang w:val="en-US"/>
              </w:rPr>
              <w:t>shirts</w:t>
            </w:r>
            <w:r w:rsidR="006D7F8B">
              <w:rPr>
                <w:rFonts w:ascii="Arial" w:hAnsi="Arial"/>
                <w:spacing w:val="20"/>
                <w:sz w:val="20"/>
                <w:szCs w:val="20"/>
              </w:rPr>
              <w:t>, κονκάρδων</w:t>
            </w:r>
            <w:r w:rsidR="00C330E1">
              <w:rPr>
                <w:rFonts w:ascii="Arial" w:hAnsi="Arial"/>
                <w:spacing w:val="20"/>
                <w:sz w:val="20"/>
                <w:szCs w:val="20"/>
              </w:rPr>
              <w:t xml:space="preserve"> κλπ)</w:t>
            </w:r>
            <w:r>
              <w:rPr>
                <w:rFonts w:ascii="Arial" w:hAnsi="Arial"/>
                <w:spacing w:val="20"/>
                <w:sz w:val="20"/>
                <w:szCs w:val="20"/>
              </w:rPr>
              <w:t xml:space="preserve"> </w:t>
            </w:r>
            <w:r>
              <w:rPr>
                <w:rFonts w:ascii="Arial" w:hAnsi="Arial" w:cs="Arial"/>
                <w:i/>
                <w:spacing w:val="20"/>
                <w:sz w:val="20"/>
                <w:szCs w:val="20"/>
              </w:rPr>
              <w:t>για τις ανάγκες  του Δήμου Καρδίτσας οικονομικού έτους 20</w:t>
            </w:r>
            <w:r w:rsidR="00800420">
              <w:rPr>
                <w:rFonts w:ascii="Arial" w:hAnsi="Arial" w:cs="Arial"/>
                <w:i/>
                <w:spacing w:val="20"/>
                <w:sz w:val="20"/>
                <w:szCs w:val="20"/>
              </w:rPr>
              <w:t>20</w:t>
            </w:r>
          </w:p>
          <w:p w:rsidR="00A400D3" w:rsidRDefault="00D11C9B">
            <w:pPr>
              <w:tabs>
                <w:tab w:val="left" w:pos="3129"/>
                <w:tab w:val="left" w:pos="4800"/>
              </w:tabs>
              <w:jc w:val="right"/>
              <w:rPr>
                <w:rFonts w:ascii="Arial" w:hAnsi="Arial" w:cs="Arial"/>
                <w:i/>
                <w:spacing w:val="20"/>
                <w:sz w:val="20"/>
                <w:szCs w:val="20"/>
              </w:rPr>
            </w:pPr>
            <w:r>
              <w:rPr>
                <w:rFonts w:ascii="Arial" w:hAnsi="Arial" w:cs="Arial"/>
                <w:i/>
                <w:spacing w:val="20"/>
                <w:sz w:val="20"/>
                <w:szCs w:val="20"/>
              </w:rPr>
              <w:t xml:space="preserve">ΑΡΙΘΜΟΣ ΤΕΧΝΙΚΗΣ    </w:t>
            </w:r>
          </w:p>
          <w:p w:rsidR="00A400D3" w:rsidRDefault="00D11C9B">
            <w:pPr>
              <w:tabs>
                <w:tab w:val="left" w:pos="4800"/>
              </w:tabs>
              <w:jc w:val="right"/>
            </w:pPr>
            <w:r>
              <w:rPr>
                <w:rFonts w:ascii="Arial" w:hAnsi="Arial" w:cs="Arial"/>
                <w:i/>
                <w:spacing w:val="20"/>
                <w:sz w:val="20"/>
                <w:szCs w:val="20"/>
              </w:rPr>
              <w:t xml:space="preserve">    ΕΚΘΕΣΗΣ :  </w:t>
            </w:r>
            <w:r w:rsidR="006D03FA" w:rsidRPr="006D03FA">
              <w:rPr>
                <w:rFonts w:ascii="Arial" w:hAnsi="Arial" w:cs="Arial"/>
                <w:i/>
                <w:spacing w:val="20"/>
                <w:sz w:val="20"/>
                <w:szCs w:val="20"/>
              </w:rPr>
              <w:t>14956</w:t>
            </w:r>
            <w:r>
              <w:rPr>
                <w:rFonts w:ascii="Arial" w:hAnsi="Arial" w:cs="Arial"/>
                <w:i/>
                <w:spacing w:val="20"/>
                <w:sz w:val="20"/>
                <w:szCs w:val="20"/>
              </w:rPr>
              <w:t xml:space="preserve">                                  </w:t>
            </w:r>
          </w:p>
          <w:p w:rsidR="00A400D3" w:rsidRPr="009F3F60" w:rsidRDefault="00A400D3">
            <w:pPr>
              <w:tabs>
                <w:tab w:val="left" w:pos="4800"/>
              </w:tabs>
              <w:jc w:val="right"/>
              <w:rPr>
                <w:rFonts w:ascii="Arial" w:hAnsi="Arial" w:cs="Arial"/>
                <w:b/>
                <w:sz w:val="20"/>
                <w:szCs w:val="20"/>
              </w:rPr>
            </w:pPr>
          </w:p>
          <w:p w:rsidR="00A400D3" w:rsidRDefault="00D11C9B">
            <w:pPr>
              <w:tabs>
                <w:tab w:val="left" w:pos="4800"/>
              </w:tabs>
            </w:pPr>
            <w:r w:rsidRPr="009F3F60">
              <w:rPr>
                <w:rFonts w:ascii="Arial" w:hAnsi="Arial" w:cs="Arial"/>
                <w:spacing w:val="20"/>
                <w:sz w:val="20"/>
                <w:szCs w:val="20"/>
              </w:rPr>
              <w:t xml:space="preserve">                                  </w:t>
            </w:r>
            <w:r>
              <w:rPr>
                <w:rFonts w:ascii="Arial" w:hAnsi="Arial" w:cs="Arial"/>
                <w:spacing w:val="20"/>
                <w:sz w:val="20"/>
                <w:szCs w:val="20"/>
              </w:rPr>
              <w:t>ΚΑΡΔΙΤΣΑ:</w:t>
            </w:r>
            <w:r w:rsidR="00173126">
              <w:rPr>
                <w:rFonts w:ascii="Arial" w:hAnsi="Arial" w:cs="Arial"/>
                <w:spacing w:val="20"/>
                <w:sz w:val="20"/>
                <w:szCs w:val="20"/>
              </w:rPr>
              <w:t xml:space="preserve"> </w:t>
            </w:r>
            <w:r w:rsidR="00C330E1">
              <w:rPr>
                <w:rFonts w:ascii="Arial" w:hAnsi="Arial" w:cs="Arial"/>
                <w:spacing w:val="20"/>
                <w:sz w:val="20"/>
                <w:szCs w:val="20"/>
              </w:rPr>
              <w:t>10</w:t>
            </w:r>
            <w:r>
              <w:rPr>
                <w:rFonts w:ascii="Arial" w:hAnsi="Arial" w:cs="Arial"/>
                <w:spacing w:val="20"/>
                <w:sz w:val="20"/>
                <w:szCs w:val="20"/>
              </w:rPr>
              <w:t>-0</w:t>
            </w:r>
            <w:r w:rsidR="00173126">
              <w:rPr>
                <w:rFonts w:ascii="Arial" w:hAnsi="Arial" w:cs="Arial"/>
                <w:spacing w:val="20"/>
                <w:sz w:val="20"/>
                <w:szCs w:val="20"/>
              </w:rPr>
              <w:t>9</w:t>
            </w:r>
            <w:r>
              <w:rPr>
                <w:rFonts w:ascii="Arial" w:hAnsi="Arial" w:cs="Arial"/>
                <w:spacing w:val="20"/>
                <w:sz w:val="20"/>
                <w:szCs w:val="20"/>
              </w:rPr>
              <w:t>-20</w:t>
            </w:r>
            <w:r w:rsidR="00800420">
              <w:rPr>
                <w:rFonts w:ascii="Arial" w:hAnsi="Arial" w:cs="Arial"/>
                <w:spacing w:val="20"/>
                <w:sz w:val="20"/>
                <w:szCs w:val="20"/>
              </w:rPr>
              <w:t>20</w:t>
            </w:r>
            <w:r>
              <w:rPr>
                <w:rFonts w:ascii="Arial" w:hAnsi="Arial" w:cs="Arial"/>
                <w:spacing w:val="20"/>
                <w:sz w:val="20"/>
                <w:szCs w:val="20"/>
              </w:rPr>
              <w:t xml:space="preserve"> </w:t>
            </w:r>
          </w:p>
          <w:p w:rsidR="00A400D3" w:rsidRDefault="00D11C9B">
            <w:pPr>
              <w:tabs>
                <w:tab w:val="left" w:pos="4800"/>
              </w:tabs>
              <w:jc w:val="right"/>
            </w:pPr>
            <w:r>
              <w:rPr>
                <w:rFonts w:ascii="Arial" w:hAnsi="Arial" w:cs="Arial"/>
                <w:i/>
                <w:color w:val="000000"/>
                <w:spacing w:val="20"/>
                <w:sz w:val="20"/>
                <w:szCs w:val="20"/>
                <w:lang w:val="en-US"/>
              </w:rPr>
              <w:t>KA</w:t>
            </w:r>
            <w:r>
              <w:rPr>
                <w:rFonts w:ascii="Arial" w:hAnsi="Arial" w:cs="Arial"/>
                <w:i/>
                <w:color w:val="000000"/>
                <w:spacing w:val="20"/>
                <w:sz w:val="20"/>
                <w:szCs w:val="20"/>
              </w:rPr>
              <w:t>:</w:t>
            </w:r>
            <w:r>
              <w:rPr>
                <w:rFonts w:ascii="Arial" w:hAnsi="Arial" w:cs="Arial"/>
                <w:b/>
                <w:color w:val="000000"/>
                <w:sz w:val="20"/>
                <w:szCs w:val="20"/>
              </w:rPr>
              <w:t xml:space="preserve"> 30-7425.004</w:t>
            </w:r>
            <w:r w:rsidRPr="009F3F60">
              <w:rPr>
                <w:rFonts w:ascii="Arial" w:hAnsi="Arial" w:cs="Arial"/>
                <w:b/>
                <w:color w:val="000000"/>
                <w:sz w:val="20"/>
                <w:szCs w:val="20"/>
              </w:rPr>
              <w:t>1</w:t>
            </w:r>
            <w:r>
              <w:rPr>
                <w:rFonts w:ascii="Arial" w:hAnsi="Arial" w:cs="Arial"/>
                <w:color w:val="EF413D"/>
                <w:sz w:val="20"/>
                <w:szCs w:val="20"/>
              </w:rPr>
              <w:t xml:space="preserve"> </w:t>
            </w:r>
            <w:r w:rsidRPr="009F3F60">
              <w:rPr>
                <w:rFonts w:ascii="Arial" w:hAnsi="Arial" w:cs="Arial"/>
                <w:color w:val="EF413D"/>
                <w:sz w:val="20"/>
                <w:szCs w:val="20"/>
              </w:rPr>
              <w:t xml:space="preserve"> </w:t>
            </w:r>
            <w:r>
              <w:rPr>
                <w:rFonts w:ascii="Arial" w:hAnsi="Arial" w:cs="Arial"/>
                <w:sz w:val="20"/>
                <w:szCs w:val="20"/>
              </w:rPr>
              <w:t xml:space="preserve"> </w:t>
            </w:r>
            <w:bookmarkStart w:id="0" w:name="__DdeLink__160_3548263104"/>
            <w:bookmarkEnd w:id="0"/>
          </w:p>
        </w:tc>
      </w:tr>
      <w:tr w:rsidR="00A400D3">
        <w:trPr>
          <w:cantSplit/>
          <w:trHeight w:val="130"/>
        </w:trPr>
        <w:tc>
          <w:tcPr>
            <w:tcW w:w="4072" w:type="dxa"/>
            <w:vMerge/>
            <w:tcBorders>
              <w:top w:val="single" w:sz="4" w:space="0" w:color="000001"/>
              <w:left w:val="single" w:sz="4" w:space="0" w:color="000001"/>
              <w:bottom w:val="single" w:sz="4" w:space="0" w:color="000001"/>
            </w:tcBorders>
            <w:shd w:val="clear" w:color="auto" w:fill="FFFF99"/>
          </w:tcPr>
          <w:p w:rsidR="00A400D3" w:rsidRDefault="00A400D3">
            <w:pPr>
              <w:tabs>
                <w:tab w:val="left" w:pos="4800"/>
              </w:tabs>
            </w:pPr>
          </w:p>
        </w:tc>
        <w:tc>
          <w:tcPr>
            <w:tcW w:w="2850" w:type="dxa"/>
            <w:tcBorders>
              <w:top w:val="single" w:sz="4" w:space="0" w:color="000001"/>
              <w:left w:val="single" w:sz="4" w:space="0" w:color="000001"/>
              <w:bottom w:val="single" w:sz="4" w:space="0" w:color="000001"/>
            </w:tcBorders>
            <w:shd w:val="clear" w:color="auto" w:fill="FFFF99"/>
          </w:tcPr>
          <w:p w:rsidR="00A400D3" w:rsidRDefault="00D11C9B">
            <w:pPr>
              <w:tabs>
                <w:tab w:val="left" w:pos="4800"/>
              </w:tabs>
              <w:jc w:val="right"/>
            </w:pPr>
            <w:r>
              <w:rPr>
                <w:rFonts w:ascii="Arial" w:hAnsi="Arial" w:cs="Arial"/>
                <w:spacing w:val="20"/>
                <w:sz w:val="20"/>
                <w:szCs w:val="20"/>
              </w:rPr>
              <w:t>ΠΟΣΟ ΤΕΧΝΙΚΗΣ ΕΚΘΕΣΗΣ:</w:t>
            </w:r>
          </w:p>
        </w:tc>
        <w:tc>
          <w:tcPr>
            <w:tcW w:w="2446" w:type="dxa"/>
            <w:tcBorders>
              <w:top w:val="single" w:sz="4" w:space="0" w:color="000001"/>
              <w:left w:val="single" w:sz="4" w:space="0" w:color="000001"/>
              <w:bottom w:val="single" w:sz="4" w:space="0" w:color="000001"/>
              <w:right w:val="single" w:sz="4" w:space="0" w:color="000001"/>
            </w:tcBorders>
            <w:shd w:val="clear" w:color="auto" w:fill="FFFF99"/>
          </w:tcPr>
          <w:p w:rsidR="00A400D3" w:rsidRDefault="00C330E1" w:rsidP="00D5228C">
            <w:pPr>
              <w:tabs>
                <w:tab w:val="left" w:pos="4800"/>
              </w:tabs>
              <w:jc w:val="right"/>
              <w:rPr>
                <w:rFonts w:ascii="Arial" w:hAnsi="Arial" w:cs="Arial"/>
                <w:spacing w:val="20"/>
                <w:sz w:val="20"/>
                <w:szCs w:val="20"/>
              </w:rPr>
            </w:pPr>
            <w:r>
              <w:rPr>
                <w:b/>
              </w:rPr>
              <w:t>1.</w:t>
            </w:r>
            <w:r w:rsidR="00D5228C">
              <w:rPr>
                <w:b/>
              </w:rPr>
              <w:t>837,66</w:t>
            </w:r>
            <w:r w:rsidR="00D11C9B">
              <w:rPr>
                <w:rFonts w:ascii="Arial" w:hAnsi="Arial" w:cs="Arial"/>
                <w:spacing w:val="20"/>
                <w:sz w:val="20"/>
                <w:szCs w:val="20"/>
              </w:rPr>
              <w:t xml:space="preserve"> €</w:t>
            </w:r>
          </w:p>
        </w:tc>
      </w:tr>
      <w:tr w:rsidR="00A400D3">
        <w:trPr>
          <w:cantSplit/>
          <w:trHeight w:val="1254"/>
        </w:trPr>
        <w:tc>
          <w:tcPr>
            <w:tcW w:w="4072" w:type="dxa"/>
            <w:vMerge/>
            <w:tcBorders>
              <w:top w:val="single" w:sz="4" w:space="0" w:color="000001"/>
              <w:left w:val="single" w:sz="4" w:space="0" w:color="000001"/>
              <w:bottom w:val="single" w:sz="4" w:space="0" w:color="000001"/>
            </w:tcBorders>
            <w:shd w:val="clear" w:color="auto" w:fill="FFFF99"/>
          </w:tcPr>
          <w:p w:rsidR="00A400D3" w:rsidRDefault="00A400D3">
            <w:pPr>
              <w:tabs>
                <w:tab w:val="left" w:pos="4800"/>
              </w:tabs>
            </w:pPr>
          </w:p>
        </w:tc>
        <w:tc>
          <w:tcPr>
            <w:tcW w:w="2850" w:type="dxa"/>
            <w:tcBorders>
              <w:top w:val="single" w:sz="4" w:space="0" w:color="000001"/>
              <w:left w:val="single" w:sz="4" w:space="0" w:color="000001"/>
              <w:bottom w:val="single" w:sz="4" w:space="0" w:color="000001"/>
            </w:tcBorders>
            <w:shd w:val="clear" w:color="auto" w:fill="FFFF99"/>
          </w:tcPr>
          <w:p w:rsidR="00A400D3" w:rsidRDefault="00A400D3">
            <w:pPr>
              <w:tabs>
                <w:tab w:val="left" w:pos="4800"/>
              </w:tabs>
              <w:jc w:val="right"/>
            </w:pPr>
          </w:p>
        </w:tc>
        <w:tc>
          <w:tcPr>
            <w:tcW w:w="2446" w:type="dxa"/>
            <w:tcBorders>
              <w:top w:val="single" w:sz="4" w:space="0" w:color="000001"/>
              <w:left w:val="single" w:sz="4" w:space="0" w:color="000001"/>
              <w:bottom w:val="single" w:sz="4" w:space="0" w:color="000001"/>
              <w:right w:val="single" w:sz="4" w:space="0" w:color="000001"/>
            </w:tcBorders>
            <w:shd w:val="clear" w:color="auto" w:fill="FFFF99"/>
          </w:tcPr>
          <w:p w:rsidR="00A400D3" w:rsidRDefault="00D11C9B" w:rsidP="00A6671A">
            <w:pPr>
              <w:tabs>
                <w:tab w:val="left" w:pos="4800"/>
              </w:tabs>
              <w:jc w:val="right"/>
              <w:rPr>
                <w:rFonts w:ascii="Arial" w:hAnsi="Arial" w:cs="Arial"/>
                <w:spacing w:val="20"/>
                <w:sz w:val="20"/>
                <w:szCs w:val="20"/>
              </w:rPr>
            </w:pPr>
            <w:r>
              <w:rPr>
                <w:rFonts w:ascii="Arial" w:hAnsi="Arial" w:cs="Arial"/>
                <w:spacing w:val="20"/>
                <w:sz w:val="20"/>
                <w:szCs w:val="20"/>
                <w:lang w:val="en-US"/>
              </w:rPr>
              <w:t>CPV</w:t>
            </w:r>
            <w:r w:rsidRPr="00800420">
              <w:rPr>
                <w:rFonts w:ascii="Arial" w:hAnsi="Arial" w:cs="Arial"/>
                <w:spacing w:val="20"/>
                <w:sz w:val="20"/>
                <w:szCs w:val="20"/>
              </w:rPr>
              <w:t>:</w:t>
            </w:r>
            <w:r>
              <w:rPr>
                <w:rFonts w:ascii="Arial" w:hAnsi="Arial" w:cs="Arial"/>
                <w:spacing w:val="20"/>
                <w:sz w:val="20"/>
                <w:szCs w:val="20"/>
              </w:rPr>
              <w:t xml:space="preserve"> 18300000-2,  22462000-6</w:t>
            </w:r>
            <w:r w:rsidR="00A6671A">
              <w:rPr>
                <w:rFonts w:ascii="Arial" w:hAnsi="Arial" w:cs="Arial"/>
                <w:spacing w:val="20"/>
                <w:sz w:val="20"/>
                <w:szCs w:val="20"/>
              </w:rPr>
              <w:t>,</w:t>
            </w:r>
          </w:p>
          <w:p w:rsidR="00A6671A" w:rsidRDefault="00A6671A" w:rsidP="00A6671A">
            <w:pPr>
              <w:tabs>
                <w:tab w:val="left" w:pos="4800"/>
              </w:tabs>
              <w:jc w:val="center"/>
              <w:rPr>
                <w:rFonts w:ascii="Arial" w:hAnsi="Arial" w:cs="Arial"/>
                <w:spacing w:val="20"/>
                <w:sz w:val="20"/>
                <w:szCs w:val="20"/>
              </w:rPr>
            </w:pPr>
            <w:r>
              <w:rPr>
                <w:rFonts w:ascii="Arial" w:hAnsi="Arial" w:cs="Arial"/>
                <w:spacing w:val="20"/>
                <w:sz w:val="20"/>
                <w:szCs w:val="20"/>
              </w:rPr>
              <w:t xml:space="preserve">           35113440-5</w:t>
            </w:r>
            <w:r w:rsidR="00722C81">
              <w:rPr>
                <w:rFonts w:ascii="Arial" w:hAnsi="Arial" w:cs="Arial"/>
                <w:spacing w:val="20"/>
                <w:sz w:val="20"/>
                <w:szCs w:val="20"/>
              </w:rPr>
              <w:t>,</w:t>
            </w:r>
          </w:p>
          <w:p w:rsidR="00C330E1" w:rsidRPr="00C330E1" w:rsidRDefault="00722C81" w:rsidP="00722C81">
            <w:pPr>
              <w:tabs>
                <w:tab w:val="left" w:pos="4800"/>
              </w:tabs>
              <w:rPr>
                <w:b/>
                <w:color w:val="FF0000"/>
              </w:rPr>
            </w:pPr>
            <w:r>
              <w:rPr>
                <w:color w:val="auto"/>
                <w:spacing w:val="20"/>
              </w:rPr>
              <w:t xml:space="preserve">           </w:t>
            </w:r>
            <w:r w:rsidRPr="00450E7B">
              <w:rPr>
                <w:color w:val="auto"/>
                <w:spacing w:val="20"/>
              </w:rPr>
              <w:t>18530000-3</w:t>
            </w:r>
          </w:p>
        </w:tc>
      </w:tr>
    </w:tbl>
    <w:p w:rsidR="00A400D3" w:rsidRDefault="00A400D3">
      <w:pPr>
        <w:jc w:val="both"/>
      </w:pPr>
    </w:p>
    <w:p w:rsidR="00A400D3" w:rsidRPr="00C330E1" w:rsidRDefault="00D11C9B">
      <w:pPr>
        <w:pStyle w:val="Heading1"/>
        <w:spacing w:before="0" w:after="0"/>
        <w:ind w:firstLine="540"/>
        <w:jc w:val="center"/>
        <w:rPr>
          <w:rFonts w:ascii="Times New Roman" w:hAnsi="Times New Roman" w:cs="Times New Roman"/>
          <w:spacing w:val="20"/>
          <w:sz w:val="28"/>
          <w:szCs w:val="28"/>
          <w:u w:val="single"/>
        </w:rPr>
      </w:pPr>
      <w:r w:rsidRPr="00C330E1">
        <w:rPr>
          <w:rFonts w:ascii="Times New Roman" w:hAnsi="Times New Roman" w:cs="Times New Roman"/>
          <w:spacing w:val="20"/>
          <w:sz w:val="28"/>
          <w:szCs w:val="28"/>
          <w:u w:val="single"/>
        </w:rPr>
        <w:t xml:space="preserve">ΤΕΧΝΙΚΗ ΠΕΡΙΓΡΑΦΗ  &amp;  ΕΝΔΕΙΚΤΙΚΟΣ ΠΡΟΫΠΟΛΟΓΙΣΜΟΣ </w:t>
      </w:r>
    </w:p>
    <w:p w:rsidR="00A400D3" w:rsidRPr="00C330E1" w:rsidRDefault="00A400D3">
      <w:pPr>
        <w:rPr>
          <w:sz w:val="28"/>
          <w:szCs w:val="28"/>
        </w:rPr>
      </w:pPr>
    </w:p>
    <w:p w:rsidR="00A400D3" w:rsidRDefault="00D11C9B">
      <w:pPr>
        <w:pStyle w:val="1d"/>
        <w:widowControl w:val="0"/>
        <w:ind w:firstLine="540"/>
        <w:rPr>
          <w:rFonts w:ascii="Times New Roman" w:hAnsi="Times New Roman" w:cs="Times New Roman"/>
          <w:szCs w:val="24"/>
          <w:u w:val="single"/>
        </w:rPr>
      </w:pPr>
      <w:r>
        <w:rPr>
          <w:rFonts w:ascii="Times New Roman" w:hAnsi="Times New Roman" w:cs="Times New Roman"/>
          <w:szCs w:val="24"/>
        </w:rPr>
        <w:t>Με την παρούσα μελέτη που συντάχθηκε σύμφωνα με τις διατάξεις του Ν. 4412/2016, προβλέπεται η ανάθεση της ακόλουθης προμήθειας, όπως αναλυτικά παρακάτω :</w:t>
      </w:r>
    </w:p>
    <w:p w:rsidR="00A400D3" w:rsidRDefault="00D11C9B">
      <w:pPr>
        <w:tabs>
          <w:tab w:val="left" w:pos="4800"/>
        </w:tabs>
      </w:pPr>
      <w:r>
        <w:rPr>
          <w:spacing w:val="20"/>
        </w:rPr>
        <w:t>«Προμήθεια</w:t>
      </w:r>
      <w:r>
        <w:rPr>
          <w:rFonts w:ascii="Arial" w:hAnsi="Arial" w:cs="Arial"/>
          <w:spacing w:val="20"/>
          <w:sz w:val="20"/>
          <w:szCs w:val="20"/>
        </w:rPr>
        <w:t xml:space="preserve"> </w:t>
      </w:r>
      <w:r w:rsidR="00C330E1">
        <w:rPr>
          <w:rFonts w:ascii="Arial" w:hAnsi="Arial" w:cs="Arial"/>
          <w:spacing w:val="20"/>
          <w:sz w:val="20"/>
          <w:szCs w:val="20"/>
        </w:rPr>
        <w:t xml:space="preserve">αναμνηστικών ειδών </w:t>
      </w:r>
      <w:r w:rsidR="00800420">
        <w:rPr>
          <w:rFonts w:ascii="Arial" w:hAnsi="Arial"/>
          <w:spacing w:val="20"/>
          <w:sz w:val="20"/>
          <w:szCs w:val="20"/>
          <w:lang w:val="en-US"/>
        </w:rPr>
        <w:t>T</w:t>
      </w:r>
      <w:r w:rsidR="00800420" w:rsidRPr="00800420">
        <w:rPr>
          <w:rFonts w:ascii="Arial" w:hAnsi="Arial"/>
          <w:spacing w:val="20"/>
          <w:sz w:val="20"/>
          <w:szCs w:val="20"/>
        </w:rPr>
        <w:t>-</w:t>
      </w:r>
      <w:r w:rsidR="00800420">
        <w:rPr>
          <w:rFonts w:ascii="Arial" w:hAnsi="Arial"/>
          <w:spacing w:val="20"/>
          <w:sz w:val="20"/>
          <w:szCs w:val="20"/>
          <w:lang w:val="en-US"/>
        </w:rPr>
        <w:t>shirts</w:t>
      </w:r>
      <w:r w:rsidR="006D7F8B">
        <w:rPr>
          <w:rFonts w:ascii="Arial" w:hAnsi="Arial"/>
          <w:spacing w:val="20"/>
          <w:sz w:val="20"/>
          <w:szCs w:val="20"/>
        </w:rPr>
        <w:t>, κονκάρδων</w:t>
      </w:r>
      <w:r w:rsidR="00C330E1">
        <w:rPr>
          <w:rFonts w:ascii="Arial" w:hAnsi="Arial"/>
          <w:spacing w:val="20"/>
          <w:sz w:val="20"/>
          <w:szCs w:val="20"/>
        </w:rPr>
        <w:t>, μασκών</w:t>
      </w:r>
      <w:r w:rsidR="00800420" w:rsidRPr="00800420">
        <w:rPr>
          <w:rFonts w:ascii="Arial" w:hAnsi="Arial"/>
          <w:spacing w:val="20"/>
          <w:sz w:val="20"/>
          <w:szCs w:val="20"/>
        </w:rPr>
        <w:t xml:space="preserve"> </w:t>
      </w:r>
      <w:r w:rsidR="00800420">
        <w:rPr>
          <w:spacing w:val="20"/>
        </w:rPr>
        <w:t xml:space="preserve">και </w:t>
      </w:r>
      <w:r>
        <w:rPr>
          <w:spacing w:val="20"/>
        </w:rPr>
        <w:t>ανακλαστικών</w:t>
      </w:r>
      <w:r w:rsidR="00800420">
        <w:rPr>
          <w:spacing w:val="20"/>
        </w:rPr>
        <w:t xml:space="preserve"> γιλέκων</w:t>
      </w:r>
      <w:r>
        <w:t xml:space="preserve">», αιτουμένης συνολικής πίστωσης με ΦΠΑ </w:t>
      </w:r>
      <w:r>
        <w:rPr>
          <w:bCs/>
        </w:rPr>
        <w:t xml:space="preserve">: </w:t>
      </w:r>
      <w:r w:rsidR="00C330E1">
        <w:rPr>
          <w:bCs/>
        </w:rPr>
        <w:t>1.</w:t>
      </w:r>
      <w:r w:rsidR="00D5228C">
        <w:rPr>
          <w:bCs/>
        </w:rPr>
        <w:t>837,66</w:t>
      </w:r>
      <w:r>
        <w:rPr>
          <w:bCs/>
        </w:rPr>
        <w:t xml:space="preserve"> </w:t>
      </w:r>
      <w:r>
        <w:rPr>
          <w:b/>
          <w:bCs/>
        </w:rPr>
        <w:t>€</w:t>
      </w:r>
      <w:r>
        <w:rPr>
          <w:bCs/>
        </w:rPr>
        <w:t xml:space="preserve"> </w:t>
      </w:r>
    </w:p>
    <w:p w:rsidR="00962EDF" w:rsidRDefault="00D11C9B">
      <w:pPr>
        <w:ind w:right="57"/>
        <w:jc w:val="both"/>
      </w:pPr>
      <w:r>
        <w:t>Πιο  συγκεκριμένα, προβλέπεται η προμήθεια</w:t>
      </w:r>
      <w:r w:rsidR="00962EDF">
        <w:t xml:space="preserve"> :</w:t>
      </w:r>
    </w:p>
    <w:p w:rsidR="00962EDF" w:rsidRDefault="00D11C9B" w:rsidP="00962EDF">
      <w:pPr>
        <w:pStyle w:val="af5"/>
        <w:numPr>
          <w:ilvl w:val="0"/>
          <w:numId w:val="1"/>
        </w:numPr>
        <w:ind w:right="57"/>
        <w:jc w:val="both"/>
      </w:pPr>
      <w:r>
        <w:t xml:space="preserve">βαμβακερών </w:t>
      </w:r>
      <w:r w:rsidRPr="00962EDF">
        <w:rPr>
          <w:lang w:val="en-US"/>
        </w:rPr>
        <w:t>t</w:t>
      </w:r>
      <w:r>
        <w:t>-</w:t>
      </w:r>
      <w:r w:rsidRPr="00962EDF">
        <w:rPr>
          <w:lang w:val="en-US"/>
        </w:rPr>
        <w:t>shirt</w:t>
      </w:r>
      <w:r>
        <w:t>,</w:t>
      </w:r>
      <w:r w:rsidR="00962EDF">
        <w:t xml:space="preserve"> διαφόρων μεγεθών,</w:t>
      </w:r>
      <w:r>
        <w:t xml:space="preserve"> </w:t>
      </w:r>
      <w:r w:rsidR="00962EDF">
        <w:t>5</w:t>
      </w:r>
      <w:r w:rsidR="007249DC">
        <w:t>5</w:t>
      </w:r>
      <w:r w:rsidR="00962EDF">
        <w:t xml:space="preserve"> </w:t>
      </w:r>
      <w:proofErr w:type="spellStart"/>
      <w:r w:rsidR="00962EDF">
        <w:t>τμχ</w:t>
      </w:r>
      <w:proofErr w:type="spellEnd"/>
      <w:r w:rsidR="00962EDF">
        <w:t xml:space="preserve"> σε μαύρο χρώμα και 5</w:t>
      </w:r>
      <w:r w:rsidR="007249DC">
        <w:t>5</w:t>
      </w:r>
      <w:r w:rsidR="00962EDF">
        <w:t xml:space="preserve"> </w:t>
      </w:r>
      <w:proofErr w:type="spellStart"/>
      <w:r w:rsidR="00962EDF">
        <w:t>τμχ</w:t>
      </w:r>
      <w:proofErr w:type="spellEnd"/>
      <w:r w:rsidR="00962EDF">
        <w:t xml:space="preserve"> σε καφέ σκούρο χρώμα, </w:t>
      </w:r>
      <w:r>
        <w:t xml:space="preserve">στα οποία θα </w:t>
      </w:r>
      <w:r w:rsidR="00962EDF">
        <w:t>είναι τυπωμένο το έμβλημα του «Ουράνιου Ποδηλάτη»</w:t>
      </w:r>
      <w:r>
        <w:t xml:space="preserve">. </w:t>
      </w:r>
    </w:p>
    <w:p w:rsidR="00A23385" w:rsidRDefault="00962EDF" w:rsidP="00962EDF">
      <w:pPr>
        <w:pStyle w:val="af5"/>
        <w:numPr>
          <w:ilvl w:val="0"/>
          <w:numId w:val="1"/>
        </w:numPr>
        <w:ind w:right="57"/>
        <w:jc w:val="both"/>
      </w:pPr>
      <w:r>
        <w:t xml:space="preserve">μεταλλικών κονκάρδων στις οποίες θα αναγράφεται η επωνυμία του Δήμου Καρδίτσας, η φράση «Το ποδήλατό μου… το καλύτερό μου» </w:t>
      </w:r>
      <w:r w:rsidR="00A23385">
        <w:t xml:space="preserve">διαμέτρου </w:t>
      </w:r>
      <w:r w:rsidR="007249DC">
        <w:t xml:space="preserve">4,40 </w:t>
      </w:r>
      <w:r w:rsidR="00A23385">
        <w:t xml:space="preserve">εκ </w:t>
      </w:r>
    </w:p>
    <w:p w:rsidR="00962EDF" w:rsidRDefault="00A23385" w:rsidP="00962EDF">
      <w:pPr>
        <w:pStyle w:val="af5"/>
        <w:numPr>
          <w:ilvl w:val="0"/>
          <w:numId w:val="1"/>
        </w:numPr>
        <w:ind w:right="57"/>
        <w:jc w:val="both"/>
      </w:pPr>
      <w:r>
        <w:t>βαμβακερών μασκών, χρώματος λευκού, με το σήμα του «Ουράνιου Ποδηλάτη»</w:t>
      </w:r>
      <w:r w:rsidR="00962EDF">
        <w:t xml:space="preserve"> </w:t>
      </w:r>
    </w:p>
    <w:p w:rsidR="00962EDF" w:rsidRDefault="00D11C9B" w:rsidP="00962EDF">
      <w:pPr>
        <w:pStyle w:val="af5"/>
        <w:numPr>
          <w:ilvl w:val="0"/>
          <w:numId w:val="1"/>
        </w:numPr>
        <w:ind w:right="57"/>
        <w:jc w:val="both"/>
      </w:pPr>
      <w:r>
        <w:t xml:space="preserve">προμήθεια </w:t>
      </w:r>
      <w:r w:rsidR="00A23385">
        <w:t xml:space="preserve">κίτρινων </w:t>
      </w:r>
      <w:r>
        <w:t>ανακλαστικών γιλέκων για ποδηλάτες με τ</w:t>
      </w:r>
      <w:r w:rsidR="00962EDF">
        <w:t xml:space="preserve">ην επωνυμία του </w:t>
      </w:r>
      <w:r>
        <w:t xml:space="preserve">Δήμου Καρδίτσας και </w:t>
      </w:r>
      <w:r w:rsidR="00962EDF">
        <w:t>τον «Ουράνιο Ποδηλάτη»</w:t>
      </w:r>
    </w:p>
    <w:p w:rsidR="00962EDF" w:rsidRDefault="00962EDF" w:rsidP="00962EDF">
      <w:pPr>
        <w:ind w:right="57"/>
        <w:jc w:val="both"/>
      </w:pPr>
    </w:p>
    <w:p w:rsidR="00A400D3" w:rsidRDefault="00D11C9B" w:rsidP="00962EDF">
      <w:pPr>
        <w:ind w:right="57"/>
        <w:jc w:val="both"/>
      </w:pPr>
      <w:r>
        <w:t>Η προμήθεια θα γίνει στο πλαίσιο της Ευρωπαϊκής Εβδομάδας Κινητικότητας</w:t>
      </w:r>
      <w:r w:rsidR="00917FB7">
        <w:t xml:space="preserve"> και Ευρωπαϊκής Εβδομάδας Αθλητισμού</w:t>
      </w:r>
      <w:r w:rsidR="00962EDF">
        <w:t xml:space="preserve"> του 2020</w:t>
      </w:r>
      <w:r>
        <w:t>, με χρηματοδότηση από το Πράσινο Ταμείο και τα είδη της θα μοιραστούν στους πολίτες</w:t>
      </w:r>
      <w:r w:rsidR="009C2E3D">
        <w:t xml:space="preserve">, </w:t>
      </w:r>
      <w:r w:rsidR="00962EDF">
        <w:t>τα παιδιά</w:t>
      </w:r>
      <w:r w:rsidR="009C2E3D">
        <w:t xml:space="preserve"> και τους επισήμους</w:t>
      </w:r>
      <w:r>
        <w:t>,</w:t>
      </w:r>
      <w:r w:rsidR="00AA0043">
        <w:t xml:space="preserve"> που θα συμμετέχουν</w:t>
      </w:r>
      <w:r>
        <w:t xml:space="preserve"> στις εκδηλώσεις που θα υλοποιηθούν από το Δήμο, κατά τη διάρκεια της εβδομάδας αυτής.</w:t>
      </w:r>
    </w:p>
    <w:p w:rsidR="00A400D3" w:rsidRDefault="00A400D3">
      <w:pPr>
        <w:ind w:right="57"/>
        <w:jc w:val="both"/>
      </w:pPr>
    </w:p>
    <w:p w:rsidR="00A400D3" w:rsidRDefault="00D11C9B">
      <w:pPr>
        <w:pStyle w:val="ab"/>
        <w:widowControl w:val="0"/>
        <w:tabs>
          <w:tab w:val="left" w:pos="0"/>
        </w:tabs>
        <w:ind w:firstLine="600"/>
      </w:pPr>
      <w:r w:rsidRPr="001A2079">
        <w:rPr>
          <w:rFonts w:ascii="Times New Roman" w:hAnsi="Times New Roman" w:cs="Times New Roman"/>
          <w:sz w:val="24"/>
        </w:rPr>
        <w:t xml:space="preserve"> Η προμήθεια αυτή συνολικού κόστους </w:t>
      </w:r>
      <w:r w:rsidR="001A2079" w:rsidRPr="001A2079">
        <w:rPr>
          <w:rFonts w:ascii="Times New Roman" w:hAnsi="Times New Roman" w:cs="Times New Roman"/>
          <w:b/>
          <w:sz w:val="24"/>
        </w:rPr>
        <w:t>1.</w:t>
      </w:r>
      <w:r w:rsidR="00D5228C">
        <w:rPr>
          <w:rFonts w:ascii="Times New Roman" w:hAnsi="Times New Roman" w:cs="Times New Roman"/>
          <w:b/>
          <w:sz w:val="24"/>
        </w:rPr>
        <w:t>837,66</w:t>
      </w:r>
      <w:r w:rsidR="001A2079" w:rsidRPr="001A2079">
        <w:rPr>
          <w:rFonts w:ascii="Times New Roman" w:hAnsi="Times New Roman" w:cs="Times New Roman"/>
          <w:b/>
          <w:color w:val="auto"/>
          <w:sz w:val="24"/>
        </w:rPr>
        <w:t xml:space="preserve"> </w:t>
      </w:r>
      <w:r w:rsidRPr="001A2079">
        <w:rPr>
          <w:rFonts w:ascii="Times New Roman" w:eastAsia="Liberation Serif" w:hAnsi="Times New Roman" w:cs="Times New Roman"/>
          <w:bCs/>
          <w:color w:val="auto"/>
          <w:sz w:val="24"/>
        </w:rPr>
        <w:t>€</w:t>
      </w:r>
      <w:r w:rsidRPr="001A2079">
        <w:rPr>
          <w:rFonts w:ascii="Times New Roman" w:hAnsi="Times New Roman" w:cs="Times New Roman"/>
          <w:color w:val="000000"/>
          <w:sz w:val="24"/>
        </w:rPr>
        <w:t xml:space="preserve"> </w:t>
      </w:r>
      <w:r w:rsidRPr="001A2079">
        <w:rPr>
          <w:rFonts w:ascii="Times New Roman" w:hAnsi="Times New Roman" w:cs="Times New Roman"/>
          <w:sz w:val="24"/>
        </w:rPr>
        <w:t>συμπεριλαμβανομένου του ΦΠΑ</w:t>
      </w:r>
      <w:r w:rsidR="001A2079">
        <w:rPr>
          <w:rFonts w:ascii="Times New Roman" w:hAnsi="Times New Roman" w:cs="Times New Roman"/>
          <w:sz w:val="24"/>
        </w:rPr>
        <w:t>,</w:t>
      </w:r>
      <w:r w:rsidRPr="001A2079">
        <w:rPr>
          <w:rFonts w:ascii="Times New Roman" w:hAnsi="Times New Roman" w:cs="Times New Roman"/>
          <w:sz w:val="24"/>
        </w:rPr>
        <w:t xml:space="preserve"> θα καλυφθεί  με πίστωση  που υπάρχει</w:t>
      </w:r>
      <w:r w:rsidRPr="001A2079">
        <w:rPr>
          <w:rFonts w:ascii="Times New Roman" w:hAnsi="Times New Roman" w:cs="Times New Roman"/>
          <w:color w:val="FF0000"/>
          <w:sz w:val="24"/>
        </w:rPr>
        <w:t xml:space="preserve"> </w:t>
      </w:r>
      <w:r w:rsidRPr="001A2079">
        <w:rPr>
          <w:rFonts w:ascii="Times New Roman" w:hAnsi="Times New Roman" w:cs="Times New Roman"/>
          <w:sz w:val="24"/>
        </w:rPr>
        <w:t>στον Προϋπολογισμό</w:t>
      </w:r>
      <w:r>
        <w:rPr>
          <w:rFonts w:ascii="Times New Roman" w:hAnsi="Times New Roman" w:cs="Times New Roman"/>
          <w:sz w:val="24"/>
        </w:rPr>
        <w:t xml:space="preserve"> εξόδων του Δήμου με </w:t>
      </w:r>
      <w:r>
        <w:rPr>
          <w:rFonts w:ascii="Times New Roman" w:hAnsi="Times New Roman" w:cs="Times New Roman"/>
          <w:b/>
          <w:sz w:val="24"/>
        </w:rPr>
        <w:t>Κ.Α.: 30-7425.0041</w:t>
      </w:r>
      <w:r>
        <w:rPr>
          <w:rFonts w:ascii="Times New Roman" w:hAnsi="Times New Roman" w:cs="Times New Roman"/>
          <w:b/>
          <w:color w:val="FF0000"/>
          <w:sz w:val="24"/>
        </w:rPr>
        <w:t xml:space="preserve"> </w:t>
      </w:r>
      <w:r>
        <w:rPr>
          <w:rFonts w:ascii="Times New Roman" w:hAnsi="Times New Roman" w:cs="Times New Roman"/>
          <w:sz w:val="24"/>
        </w:rPr>
        <w:t xml:space="preserve">με τίτλο </w:t>
      </w:r>
      <w:bookmarkStart w:id="1" w:name="__DdeLink__706_3003492798"/>
      <w:r>
        <w:rPr>
          <w:rFonts w:ascii="Times New Roman" w:hAnsi="Times New Roman" w:cs="Times New Roman"/>
          <w:sz w:val="24"/>
        </w:rPr>
        <w:t>«</w:t>
      </w:r>
      <w:bookmarkEnd w:id="1"/>
      <w:r>
        <w:rPr>
          <w:rFonts w:ascii="Times New Roman" w:hAnsi="Times New Roman" w:cs="Times New Roman"/>
          <w:sz w:val="24"/>
        </w:rPr>
        <w:t>Δράσεις για ενημέρωση και ευαισθητοποίηση των πολιτών στο πλαίσιο της εκστρατείας της  Ευρωπαϊκής Εβδομάδας Κινητικότητας 20</w:t>
      </w:r>
      <w:r w:rsidR="00173126">
        <w:rPr>
          <w:rFonts w:ascii="Times New Roman" w:hAnsi="Times New Roman" w:cs="Times New Roman"/>
          <w:sz w:val="24"/>
        </w:rPr>
        <w:t>20</w:t>
      </w:r>
      <w:r>
        <w:rPr>
          <w:rFonts w:ascii="Times New Roman" w:hAnsi="Times New Roman" w:cs="Times New Roman"/>
          <w:sz w:val="24"/>
        </w:rPr>
        <w:t>» . Η προμήθεια γίνεται στα πλαίσια της συμμετοχής του Δήμου στην Ευρωπαϊκή Εβδομάδα Κινητικότητας του 20</w:t>
      </w:r>
      <w:r w:rsidR="00173126">
        <w:rPr>
          <w:rFonts w:ascii="Times New Roman" w:hAnsi="Times New Roman" w:cs="Times New Roman"/>
          <w:sz w:val="24"/>
        </w:rPr>
        <w:t>20</w:t>
      </w:r>
      <w:r>
        <w:rPr>
          <w:rFonts w:ascii="Times New Roman" w:hAnsi="Times New Roman" w:cs="Times New Roman"/>
          <w:sz w:val="24"/>
        </w:rPr>
        <w:t xml:space="preserve">  για την εκτέλεση διαφόρων δράσεων την εβδομάδα από 16 έως 22-09-20</w:t>
      </w:r>
      <w:r w:rsidR="00173126">
        <w:rPr>
          <w:rFonts w:ascii="Times New Roman" w:hAnsi="Times New Roman" w:cs="Times New Roman"/>
          <w:sz w:val="24"/>
        </w:rPr>
        <w:t>20</w:t>
      </w:r>
      <w:r>
        <w:rPr>
          <w:rFonts w:ascii="Times New Roman" w:hAnsi="Times New Roman" w:cs="Times New Roman"/>
          <w:sz w:val="24"/>
        </w:rPr>
        <w:t>.</w:t>
      </w:r>
    </w:p>
    <w:p w:rsidR="00A400D3" w:rsidRDefault="00D11C9B">
      <w:pPr>
        <w:pStyle w:val="ab"/>
        <w:widowControl w:val="0"/>
        <w:tabs>
          <w:tab w:val="left" w:pos="0"/>
        </w:tabs>
        <w:ind w:firstLine="600"/>
      </w:pPr>
      <w:r>
        <w:rPr>
          <w:rFonts w:ascii="Times New Roman" w:hAnsi="Times New Roman" w:cs="Times New Roman"/>
          <w:sz w:val="24"/>
        </w:rPr>
        <w:t xml:space="preserve">Θα εκτελεστεί δε σύμφωνα με τις διατάξεις του Ν. 4412/2016. </w:t>
      </w:r>
    </w:p>
    <w:p w:rsidR="00A400D3" w:rsidRDefault="00D11C9B">
      <w:pPr>
        <w:pStyle w:val="ab"/>
        <w:widowControl w:val="0"/>
        <w:tabs>
          <w:tab w:val="left" w:pos="0"/>
        </w:tabs>
        <w:ind w:firstLine="600"/>
      </w:pPr>
      <w:r>
        <w:rPr>
          <w:rFonts w:ascii="Times New Roman" w:hAnsi="Times New Roman" w:cs="Times New Roman"/>
          <w:sz w:val="24"/>
        </w:rPr>
        <w:t>Τ</w:t>
      </w:r>
      <w:r w:rsidR="00173126">
        <w:rPr>
          <w:rFonts w:ascii="Times New Roman" w:hAnsi="Times New Roman" w:cs="Times New Roman"/>
          <w:sz w:val="24"/>
        </w:rPr>
        <w:t>α</w:t>
      </w:r>
      <w:r>
        <w:rPr>
          <w:rFonts w:ascii="Times New Roman" w:hAnsi="Times New Roman" w:cs="Times New Roman"/>
          <w:sz w:val="24"/>
        </w:rPr>
        <w:t xml:space="preserve"> </w:t>
      </w:r>
      <w:r>
        <w:rPr>
          <w:rFonts w:ascii="Times New Roman" w:hAnsi="Times New Roman" w:cs="Times New Roman"/>
          <w:sz w:val="24"/>
          <w:lang w:val="en-US"/>
        </w:rPr>
        <w:t>CPV</w:t>
      </w:r>
      <w:r>
        <w:rPr>
          <w:rFonts w:ascii="Times New Roman" w:hAnsi="Times New Roman" w:cs="Times New Roman"/>
          <w:sz w:val="24"/>
        </w:rPr>
        <w:t xml:space="preserve"> της προμήθειας είναι :</w:t>
      </w:r>
      <w:r w:rsidR="006D7F8B">
        <w:rPr>
          <w:rFonts w:ascii="Times New Roman" w:hAnsi="Times New Roman" w:cs="Times New Roman"/>
          <w:sz w:val="24"/>
        </w:rPr>
        <w:t xml:space="preserve"> </w:t>
      </w:r>
      <w:r w:rsidRPr="006D7F8B">
        <w:rPr>
          <w:rFonts w:ascii="Times New Roman" w:hAnsi="Times New Roman" w:cs="Times New Roman"/>
          <w:color w:val="auto"/>
          <w:sz w:val="24"/>
        </w:rPr>
        <w:t xml:space="preserve">18300000-2, </w:t>
      </w:r>
      <w:r w:rsidR="006D7F8B">
        <w:rPr>
          <w:rFonts w:ascii="Times New Roman" w:hAnsi="Times New Roman" w:cs="Times New Roman"/>
          <w:color w:val="000000"/>
          <w:sz w:val="24"/>
        </w:rPr>
        <w:t xml:space="preserve">22462000-6, </w:t>
      </w:r>
      <w:r w:rsidRPr="006D7F8B">
        <w:rPr>
          <w:rFonts w:ascii="Times New Roman" w:hAnsi="Times New Roman" w:cs="Times New Roman"/>
          <w:color w:val="auto"/>
          <w:sz w:val="24"/>
        </w:rPr>
        <w:t>35113440-5</w:t>
      </w:r>
      <w:r w:rsidR="001A2079">
        <w:rPr>
          <w:rFonts w:ascii="Times New Roman" w:hAnsi="Times New Roman" w:cs="Times New Roman"/>
          <w:color w:val="auto"/>
          <w:sz w:val="24"/>
        </w:rPr>
        <w:t xml:space="preserve">, </w:t>
      </w:r>
      <w:r w:rsidR="00917FB7" w:rsidRPr="00450E7B">
        <w:rPr>
          <w:rFonts w:ascii="Times New Roman" w:hAnsi="Times New Roman" w:cs="Times New Roman"/>
          <w:color w:val="auto"/>
          <w:spacing w:val="20"/>
          <w:sz w:val="24"/>
        </w:rPr>
        <w:t>18530000-3</w:t>
      </w:r>
    </w:p>
    <w:p w:rsidR="00A400D3" w:rsidRDefault="00D11C9B">
      <w:pPr>
        <w:pStyle w:val="ab"/>
        <w:widowControl w:val="0"/>
        <w:tabs>
          <w:tab w:val="left" w:pos="0"/>
        </w:tabs>
        <w:ind w:firstLine="540"/>
        <w:rPr>
          <w:rFonts w:ascii="Times New Roman" w:hAnsi="Times New Roman" w:cs="Times New Roman"/>
          <w:sz w:val="24"/>
        </w:rPr>
      </w:pPr>
      <w:r>
        <w:rPr>
          <w:rFonts w:ascii="Times New Roman" w:hAnsi="Times New Roman" w:cs="Times New Roman"/>
          <w:sz w:val="24"/>
        </w:rPr>
        <w:t xml:space="preserve">Ο προϋπολογισμός παρουσιάζεται  όπως παρακάτω. </w:t>
      </w:r>
    </w:p>
    <w:p w:rsidR="00A400D3" w:rsidRDefault="00D11C9B">
      <w:pPr>
        <w:pStyle w:val="ab"/>
        <w:widowControl w:val="0"/>
        <w:tabs>
          <w:tab w:val="left" w:pos="0"/>
        </w:tabs>
        <w:ind w:firstLine="540"/>
      </w:pPr>
      <w:r>
        <w:rPr>
          <w:rFonts w:ascii="Times New Roman" w:hAnsi="Times New Roman" w:cs="Times New Roman"/>
          <w:sz w:val="24"/>
        </w:rPr>
        <w:t>Τα παραπάνω είδη θα παραδοθούν στο Δήμο ως τις 1</w:t>
      </w:r>
      <w:r w:rsidR="00486422">
        <w:rPr>
          <w:rFonts w:ascii="Times New Roman" w:hAnsi="Times New Roman" w:cs="Times New Roman"/>
          <w:sz w:val="24"/>
        </w:rPr>
        <w:t xml:space="preserve">7 </w:t>
      </w:r>
      <w:r>
        <w:rPr>
          <w:rFonts w:ascii="Times New Roman" w:hAnsi="Times New Roman" w:cs="Times New Roman"/>
          <w:sz w:val="24"/>
        </w:rPr>
        <w:t>Σεπτεμβρίου από την ημερομηνία ανάρτησης στο διαδίκτυο της απόφασης δημάρχου.</w:t>
      </w:r>
    </w:p>
    <w:p w:rsidR="00A400D3" w:rsidRDefault="00D11C9B">
      <w:pPr>
        <w:pStyle w:val="ab"/>
        <w:widowControl w:val="0"/>
        <w:tabs>
          <w:tab w:val="left" w:pos="0"/>
        </w:tabs>
        <w:ind w:firstLine="540"/>
      </w:pPr>
      <w:r>
        <w:rPr>
          <w:rFonts w:ascii="Times New Roman" w:hAnsi="Times New Roman" w:cs="Times New Roman"/>
          <w:sz w:val="24"/>
        </w:rPr>
        <w:t>Τα προϊόντα θα είναι αρίστης ποιότητας, με τις ανάλογες πιστοποιήσεις της κείμενης νομοθεσίας και θα πληροί τους όρους ποιότητας όπως αυτοί καθορίζονται από την σχετική Ελληνική ισχύουσα νομοθεσία και την ΕΕ. Θα είναι της απόλυτης αρεσκείας του φορέα,</w:t>
      </w:r>
      <w:hyperlink r:id="rId8">
        <w:r>
          <w:rPr>
            <w:rFonts w:ascii="Times New Roman" w:hAnsi="Times New Roman" w:cs="Times New Roman"/>
            <w:sz w:val="24"/>
          </w:rPr>
          <w:t xml:space="preserve"> χωρίς ο προμηθευτής να μπορεί να επικαλεσθεί για όφελός του οποιαδήποτε τυχόν ασάφεια. </w:t>
        </w:r>
      </w:hyperlink>
    </w:p>
    <w:p w:rsidR="00A400D3" w:rsidRDefault="00A400D3">
      <w:pPr>
        <w:jc w:val="both"/>
      </w:pPr>
    </w:p>
    <w:p w:rsidR="00722C81" w:rsidRDefault="00722C81">
      <w:pPr>
        <w:jc w:val="center"/>
        <w:rPr>
          <w:b/>
          <w:bCs/>
          <w:sz w:val="28"/>
          <w:szCs w:val="28"/>
          <w:u w:val="single"/>
        </w:rPr>
      </w:pPr>
    </w:p>
    <w:p w:rsidR="00A400D3" w:rsidRPr="00C330E1" w:rsidRDefault="00D11C9B">
      <w:pPr>
        <w:jc w:val="center"/>
        <w:rPr>
          <w:sz w:val="28"/>
          <w:szCs w:val="28"/>
        </w:rPr>
      </w:pPr>
      <w:r w:rsidRPr="00C330E1">
        <w:rPr>
          <w:b/>
          <w:bCs/>
          <w:sz w:val="28"/>
          <w:szCs w:val="28"/>
          <w:u w:val="single"/>
        </w:rPr>
        <w:t>ΕΝΔΕΙΚΤΙΚΟΣ ΠΡΟΫΠΟΛΟΓΙΣΜΟΣ</w:t>
      </w:r>
    </w:p>
    <w:p w:rsidR="00A400D3" w:rsidRDefault="00A400D3">
      <w:pPr>
        <w:jc w:val="center"/>
        <w:rPr>
          <w:b/>
          <w:bCs/>
          <w:u w:val="single"/>
        </w:rPr>
      </w:pPr>
    </w:p>
    <w:p w:rsidR="00A400D3" w:rsidRDefault="00A400D3">
      <w:pPr>
        <w:jc w:val="both"/>
        <w:rPr>
          <w:rFonts w:ascii="Calibri" w:hAnsi="Calibri" w:cs="Calibri"/>
          <w:b/>
          <w:bCs/>
          <w:sz w:val="20"/>
          <w:szCs w:val="20"/>
          <w:lang w:val="en-US"/>
        </w:rPr>
      </w:pPr>
    </w:p>
    <w:tbl>
      <w:tblPr>
        <w:tblW w:w="8198" w:type="dxa"/>
        <w:jc w:val="center"/>
        <w:tblInd w:w="284" w:type="dxa"/>
        <w:tblLayout w:type="fixed"/>
        <w:tblCellMar>
          <w:left w:w="98" w:type="dxa"/>
        </w:tblCellMar>
        <w:tblLook w:val="0000"/>
      </w:tblPr>
      <w:tblGrid>
        <w:gridCol w:w="2549"/>
        <w:gridCol w:w="1526"/>
        <w:gridCol w:w="1527"/>
        <w:gridCol w:w="1069"/>
        <w:gridCol w:w="1527"/>
      </w:tblGrid>
      <w:tr w:rsidR="00C37173" w:rsidTr="00C330E1">
        <w:trPr>
          <w:trHeight w:val="552"/>
          <w:jc w:val="center"/>
        </w:trPr>
        <w:tc>
          <w:tcPr>
            <w:tcW w:w="2549" w:type="dxa"/>
            <w:tcBorders>
              <w:top w:val="single" w:sz="4" w:space="0" w:color="000001"/>
              <w:left w:val="single" w:sz="4" w:space="0" w:color="000001"/>
              <w:bottom w:val="single" w:sz="4" w:space="0" w:color="000001"/>
            </w:tcBorders>
            <w:shd w:val="clear" w:color="auto" w:fill="auto"/>
          </w:tcPr>
          <w:p w:rsidR="00C37173" w:rsidRDefault="00C37173">
            <w:pPr>
              <w:jc w:val="center"/>
            </w:pPr>
            <w:r>
              <w:rPr>
                <w:b/>
                <w:bCs/>
                <w:sz w:val="20"/>
                <w:szCs w:val="20"/>
              </w:rPr>
              <w:t>ΠΕΡΙΓΡΑΦΗ ΠΡΟΜΗΘΕΙΑΣ</w:t>
            </w:r>
          </w:p>
        </w:tc>
        <w:tc>
          <w:tcPr>
            <w:tcW w:w="1526" w:type="dxa"/>
            <w:tcBorders>
              <w:top w:val="single" w:sz="4" w:space="0" w:color="000001"/>
              <w:left w:val="single" w:sz="4" w:space="0" w:color="000001"/>
              <w:bottom w:val="single" w:sz="4" w:space="0" w:color="000001"/>
              <w:right w:val="single" w:sz="4" w:space="0" w:color="000001"/>
            </w:tcBorders>
            <w:shd w:val="clear" w:color="auto" w:fill="auto"/>
          </w:tcPr>
          <w:p w:rsidR="00C37173" w:rsidRPr="009F3F60" w:rsidRDefault="00C37173">
            <w:pPr>
              <w:jc w:val="center"/>
              <w:rPr>
                <w:b/>
                <w:sz w:val="20"/>
                <w:szCs w:val="20"/>
              </w:rPr>
            </w:pPr>
            <w:r w:rsidRPr="009F3F60">
              <w:rPr>
                <w:b/>
                <w:sz w:val="20"/>
                <w:szCs w:val="20"/>
              </w:rPr>
              <w:t>ΜΟΝΑΔΑ ΜΕΤΡΗΣΗΣ</w:t>
            </w:r>
          </w:p>
        </w:tc>
        <w:tc>
          <w:tcPr>
            <w:tcW w:w="1527" w:type="dxa"/>
            <w:tcBorders>
              <w:top w:val="single" w:sz="4" w:space="0" w:color="000001"/>
              <w:left w:val="single" w:sz="4" w:space="0" w:color="000001"/>
              <w:bottom w:val="single" w:sz="4" w:space="0" w:color="000001"/>
              <w:right w:val="single" w:sz="4" w:space="0" w:color="000001"/>
            </w:tcBorders>
          </w:tcPr>
          <w:p w:rsidR="00C37173" w:rsidRPr="009F3F60" w:rsidRDefault="00C37173" w:rsidP="00D11C9B">
            <w:pPr>
              <w:jc w:val="center"/>
            </w:pPr>
            <w:r>
              <w:rPr>
                <w:b/>
                <w:bCs/>
                <w:sz w:val="20"/>
                <w:szCs w:val="20"/>
              </w:rPr>
              <w:t>ΠΟΣΟΤΗΤΑ</w:t>
            </w:r>
          </w:p>
        </w:tc>
        <w:tc>
          <w:tcPr>
            <w:tcW w:w="1068" w:type="dxa"/>
            <w:tcBorders>
              <w:top w:val="single" w:sz="4" w:space="0" w:color="000001"/>
              <w:left w:val="single" w:sz="4" w:space="0" w:color="000001"/>
              <w:bottom w:val="single" w:sz="4" w:space="0" w:color="000001"/>
              <w:right w:val="single" w:sz="4" w:space="0" w:color="000001"/>
            </w:tcBorders>
          </w:tcPr>
          <w:p w:rsidR="00C37173" w:rsidRDefault="00C37173">
            <w:pPr>
              <w:jc w:val="center"/>
              <w:rPr>
                <w:b/>
                <w:bCs/>
                <w:sz w:val="20"/>
                <w:szCs w:val="20"/>
              </w:rPr>
            </w:pPr>
            <w:r>
              <w:rPr>
                <w:b/>
                <w:bCs/>
                <w:sz w:val="20"/>
                <w:szCs w:val="20"/>
              </w:rPr>
              <w:t>ΤΙΜΗ</w:t>
            </w:r>
          </w:p>
        </w:tc>
        <w:tc>
          <w:tcPr>
            <w:tcW w:w="1527" w:type="dxa"/>
            <w:tcBorders>
              <w:top w:val="single" w:sz="4" w:space="0" w:color="000001"/>
              <w:left w:val="single" w:sz="4" w:space="0" w:color="000001"/>
              <w:bottom w:val="single" w:sz="4" w:space="0" w:color="000001"/>
              <w:right w:val="single" w:sz="4" w:space="0" w:color="000001"/>
            </w:tcBorders>
          </w:tcPr>
          <w:p w:rsidR="00C37173" w:rsidRDefault="00C37173">
            <w:pPr>
              <w:jc w:val="center"/>
              <w:rPr>
                <w:b/>
                <w:bCs/>
                <w:sz w:val="20"/>
                <w:szCs w:val="20"/>
              </w:rPr>
            </w:pPr>
            <w:r>
              <w:rPr>
                <w:b/>
                <w:bCs/>
                <w:sz w:val="20"/>
                <w:szCs w:val="20"/>
              </w:rPr>
              <w:t>ΣΥΝΟΛΟ</w:t>
            </w:r>
          </w:p>
        </w:tc>
      </w:tr>
      <w:tr w:rsidR="00C37173" w:rsidTr="00C330E1">
        <w:trPr>
          <w:trHeight w:val="331"/>
          <w:jc w:val="center"/>
        </w:trPr>
        <w:tc>
          <w:tcPr>
            <w:tcW w:w="2549" w:type="dxa"/>
            <w:tcBorders>
              <w:top w:val="single" w:sz="4" w:space="0" w:color="000001"/>
              <w:left w:val="single" w:sz="4" w:space="0" w:color="000001"/>
              <w:bottom w:val="single" w:sz="4" w:space="0" w:color="000001"/>
            </w:tcBorders>
            <w:shd w:val="clear" w:color="auto" w:fill="auto"/>
          </w:tcPr>
          <w:p w:rsidR="00C37173" w:rsidRPr="00962EDF" w:rsidRDefault="00C37173">
            <w:r w:rsidRPr="00962EDF">
              <w:rPr>
                <w:bCs/>
              </w:rPr>
              <w:t xml:space="preserve">Βαμβακερά </w:t>
            </w:r>
            <w:r w:rsidRPr="00962EDF">
              <w:rPr>
                <w:bCs/>
                <w:lang w:val="en-US"/>
              </w:rPr>
              <w:t>T-shirt</w:t>
            </w:r>
          </w:p>
        </w:tc>
        <w:tc>
          <w:tcPr>
            <w:tcW w:w="1526" w:type="dxa"/>
            <w:tcBorders>
              <w:top w:val="single" w:sz="4" w:space="0" w:color="000001"/>
              <w:left w:val="single" w:sz="4" w:space="0" w:color="000001"/>
              <w:bottom w:val="single" w:sz="4" w:space="0" w:color="000001"/>
              <w:right w:val="single" w:sz="4" w:space="0" w:color="000001"/>
            </w:tcBorders>
            <w:shd w:val="clear" w:color="auto" w:fill="auto"/>
          </w:tcPr>
          <w:p w:rsidR="00C37173" w:rsidRPr="00962EDF" w:rsidRDefault="00C37173" w:rsidP="009F3F60">
            <w:pPr>
              <w:jc w:val="center"/>
            </w:pPr>
            <w:r w:rsidRPr="00962EDF">
              <w:t>ΤΜΧ</w:t>
            </w:r>
          </w:p>
        </w:tc>
        <w:tc>
          <w:tcPr>
            <w:tcW w:w="1527" w:type="dxa"/>
            <w:tcBorders>
              <w:top w:val="single" w:sz="4" w:space="0" w:color="000001"/>
              <w:left w:val="single" w:sz="4" w:space="0" w:color="000001"/>
              <w:bottom w:val="single" w:sz="4" w:space="0" w:color="000001"/>
              <w:right w:val="single" w:sz="4" w:space="0" w:color="000001"/>
            </w:tcBorders>
          </w:tcPr>
          <w:p w:rsidR="00C37173" w:rsidRPr="00962EDF" w:rsidRDefault="00253632" w:rsidP="009F254B">
            <w:pPr>
              <w:jc w:val="center"/>
            </w:pPr>
            <w:r w:rsidRPr="00962EDF">
              <w:rPr>
                <w:bCs/>
              </w:rPr>
              <w:t>1</w:t>
            </w:r>
            <w:r w:rsidR="009F254B">
              <w:rPr>
                <w:bCs/>
              </w:rPr>
              <w:t>1</w:t>
            </w:r>
            <w:r w:rsidRPr="00962EDF">
              <w:rPr>
                <w:bCs/>
              </w:rPr>
              <w:t>0</w:t>
            </w:r>
          </w:p>
        </w:tc>
        <w:tc>
          <w:tcPr>
            <w:tcW w:w="1068" w:type="dxa"/>
            <w:tcBorders>
              <w:top w:val="single" w:sz="4" w:space="0" w:color="000001"/>
              <w:left w:val="single" w:sz="4" w:space="0" w:color="000001"/>
              <w:bottom w:val="single" w:sz="4" w:space="0" w:color="000001"/>
              <w:right w:val="single" w:sz="4" w:space="0" w:color="000001"/>
            </w:tcBorders>
          </w:tcPr>
          <w:p w:rsidR="00C37173" w:rsidRPr="00962EDF" w:rsidRDefault="00C37173" w:rsidP="00253632">
            <w:pPr>
              <w:jc w:val="center"/>
              <w:rPr>
                <w:lang w:val="en-US"/>
              </w:rPr>
            </w:pPr>
            <w:r w:rsidRPr="00962EDF">
              <w:rPr>
                <w:bCs/>
                <w:lang w:val="en-US"/>
              </w:rPr>
              <w:t>4,</w:t>
            </w:r>
            <w:r w:rsidR="00253632" w:rsidRPr="00962EDF">
              <w:rPr>
                <w:bCs/>
              </w:rPr>
              <w:t>84</w:t>
            </w:r>
          </w:p>
        </w:tc>
        <w:tc>
          <w:tcPr>
            <w:tcW w:w="1527" w:type="dxa"/>
            <w:tcBorders>
              <w:top w:val="single" w:sz="4" w:space="0" w:color="000001"/>
              <w:left w:val="single" w:sz="4" w:space="0" w:color="000001"/>
              <w:bottom w:val="single" w:sz="4" w:space="0" w:color="000001"/>
              <w:right w:val="single" w:sz="4" w:space="0" w:color="000001"/>
            </w:tcBorders>
          </w:tcPr>
          <w:p w:rsidR="00C37173" w:rsidRPr="00962EDF" w:rsidRDefault="009F254B" w:rsidP="009F254B">
            <w:pPr>
              <w:jc w:val="right"/>
              <w:rPr>
                <w:bCs/>
              </w:rPr>
            </w:pPr>
            <w:r>
              <w:rPr>
                <w:bCs/>
              </w:rPr>
              <w:t>532,40</w:t>
            </w:r>
          </w:p>
        </w:tc>
      </w:tr>
      <w:tr w:rsidR="006706FA" w:rsidTr="00C330E1">
        <w:trPr>
          <w:trHeight w:val="663"/>
          <w:jc w:val="center"/>
        </w:trPr>
        <w:tc>
          <w:tcPr>
            <w:tcW w:w="2549" w:type="dxa"/>
            <w:tcBorders>
              <w:top w:val="single" w:sz="4" w:space="0" w:color="000001"/>
              <w:left w:val="single" w:sz="4" w:space="0" w:color="000001"/>
              <w:bottom w:val="single" w:sz="4" w:space="0" w:color="000001"/>
            </w:tcBorders>
            <w:shd w:val="clear" w:color="auto" w:fill="auto"/>
          </w:tcPr>
          <w:p w:rsidR="006706FA" w:rsidRPr="00962EDF" w:rsidRDefault="00253632">
            <w:r w:rsidRPr="00962EDF">
              <w:t>Μεταλλικές κονκάρδες</w:t>
            </w:r>
          </w:p>
        </w:tc>
        <w:tc>
          <w:tcPr>
            <w:tcW w:w="1526" w:type="dxa"/>
            <w:tcBorders>
              <w:top w:val="single" w:sz="4" w:space="0" w:color="000001"/>
              <w:left w:val="single" w:sz="4" w:space="0" w:color="000001"/>
              <w:bottom w:val="single" w:sz="4" w:space="0" w:color="000001"/>
              <w:right w:val="single" w:sz="4" w:space="0" w:color="000001"/>
            </w:tcBorders>
            <w:shd w:val="clear" w:color="auto" w:fill="auto"/>
          </w:tcPr>
          <w:p w:rsidR="006706FA" w:rsidRPr="00962EDF" w:rsidRDefault="00253632" w:rsidP="009F3F60">
            <w:pPr>
              <w:jc w:val="center"/>
            </w:pPr>
            <w:r w:rsidRPr="00962EDF">
              <w:t>ΤΜΧ</w:t>
            </w:r>
          </w:p>
        </w:tc>
        <w:tc>
          <w:tcPr>
            <w:tcW w:w="1527" w:type="dxa"/>
            <w:tcBorders>
              <w:top w:val="single" w:sz="4" w:space="0" w:color="000001"/>
              <w:left w:val="single" w:sz="4" w:space="0" w:color="000001"/>
              <w:bottom w:val="single" w:sz="4" w:space="0" w:color="000001"/>
              <w:right w:val="single" w:sz="4" w:space="0" w:color="000001"/>
            </w:tcBorders>
          </w:tcPr>
          <w:p w:rsidR="006706FA" w:rsidRPr="00962EDF" w:rsidRDefault="00253632" w:rsidP="009F254B">
            <w:pPr>
              <w:jc w:val="center"/>
            </w:pPr>
            <w:r w:rsidRPr="00962EDF">
              <w:t>5</w:t>
            </w:r>
            <w:r w:rsidR="009F254B">
              <w:t>24</w:t>
            </w:r>
          </w:p>
        </w:tc>
        <w:tc>
          <w:tcPr>
            <w:tcW w:w="1068" w:type="dxa"/>
            <w:tcBorders>
              <w:top w:val="single" w:sz="4" w:space="0" w:color="000001"/>
              <w:left w:val="single" w:sz="4" w:space="0" w:color="000001"/>
              <w:bottom w:val="single" w:sz="4" w:space="0" w:color="000001"/>
              <w:right w:val="single" w:sz="4" w:space="0" w:color="000001"/>
            </w:tcBorders>
          </w:tcPr>
          <w:p w:rsidR="006706FA" w:rsidRPr="00962EDF" w:rsidRDefault="00962EDF" w:rsidP="009F254B">
            <w:pPr>
              <w:jc w:val="center"/>
            </w:pPr>
            <w:r w:rsidRPr="00962EDF">
              <w:t>1,</w:t>
            </w:r>
            <w:r w:rsidR="009F254B">
              <w:t>30</w:t>
            </w:r>
          </w:p>
        </w:tc>
        <w:tc>
          <w:tcPr>
            <w:tcW w:w="1527" w:type="dxa"/>
            <w:tcBorders>
              <w:top w:val="single" w:sz="4" w:space="0" w:color="000001"/>
              <w:left w:val="single" w:sz="4" w:space="0" w:color="000001"/>
              <w:bottom w:val="single" w:sz="4" w:space="0" w:color="000001"/>
              <w:right w:val="single" w:sz="4" w:space="0" w:color="000001"/>
            </w:tcBorders>
          </w:tcPr>
          <w:p w:rsidR="006706FA" w:rsidRPr="00962EDF" w:rsidRDefault="009F254B" w:rsidP="009F254B">
            <w:pPr>
              <w:jc w:val="right"/>
            </w:pPr>
            <w:r>
              <w:t>681,20</w:t>
            </w:r>
          </w:p>
        </w:tc>
      </w:tr>
      <w:tr w:rsidR="00C37173" w:rsidTr="00C330E1">
        <w:trPr>
          <w:trHeight w:val="331"/>
          <w:jc w:val="center"/>
        </w:trPr>
        <w:tc>
          <w:tcPr>
            <w:tcW w:w="2549" w:type="dxa"/>
            <w:tcBorders>
              <w:top w:val="single" w:sz="4" w:space="0" w:color="000001"/>
              <w:left w:val="single" w:sz="4" w:space="0" w:color="000001"/>
              <w:bottom w:val="single" w:sz="4" w:space="0" w:color="000001"/>
            </w:tcBorders>
            <w:shd w:val="clear" w:color="auto" w:fill="auto"/>
          </w:tcPr>
          <w:p w:rsidR="00C37173" w:rsidRPr="00962EDF" w:rsidRDefault="00C37173">
            <w:r w:rsidRPr="00962EDF">
              <w:t>Ανακλαστικά γιλέκα</w:t>
            </w:r>
          </w:p>
        </w:tc>
        <w:tc>
          <w:tcPr>
            <w:tcW w:w="1526" w:type="dxa"/>
            <w:tcBorders>
              <w:top w:val="single" w:sz="4" w:space="0" w:color="000001"/>
              <w:left w:val="single" w:sz="4" w:space="0" w:color="000001"/>
              <w:bottom w:val="single" w:sz="4" w:space="0" w:color="000001"/>
              <w:right w:val="single" w:sz="4" w:space="0" w:color="000001"/>
            </w:tcBorders>
            <w:shd w:val="clear" w:color="auto" w:fill="auto"/>
          </w:tcPr>
          <w:p w:rsidR="00C37173" w:rsidRPr="00962EDF" w:rsidRDefault="00C37173" w:rsidP="009F3F60">
            <w:pPr>
              <w:jc w:val="center"/>
            </w:pPr>
            <w:r w:rsidRPr="00962EDF">
              <w:t>ΤΜΧ</w:t>
            </w:r>
          </w:p>
        </w:tc>
        <w:tc>
          <w:tcPr>
            <w:tcW w:w="1527" w:type="dxa"/>
            <w:tcBorders>
              <w:top w:val="single" w:sz="4" w:space="0" w:color="000001"/>
              <w:left w:val="single" w:sz="4" w:space="0" w:color="000001"/>
              <w:bottom w:val="single" w:sz="4" w:space="0" w:color="000001"/>
              <w:right w:val="single" w:sz="4" w:space="0" w:color="000001"/>
            </w:tcBorders>
          </w:tcPr>
          <w:p w:rsidR="00C37173" w:rsidRPr="00962EDF" w:rsidRDefault="00765D1C" w:rsidP="00765D1C">
            <w:pPr>
              <w:jc w:val="center"/>
            </w:pPr>
            <w:r>
              <w:t>5</w:t>
            </w:r>
            <w:r w:rsidR="00C37173" w:rsidRPr="00962EDF">
              <w:t>0</w:t>
            </w:r>
          </w:p>
        </w:tc>
        <w:tc>
          <w:tcPr>
            <w:tcW w:w="1068" w:type="dxa"/>
            <w:tcBorders>
              <w:top w:val="single" w:sz="4" w:space="0" w:color="000001"/>
              <w:left w:val="single" w:sz="4" w:space="0" w:color="000001"/>
              <w:bottom w:val="single" w:sz="4" w:space="0" w:color="000001"/>
              <w:right w:val="single" w:sz="4" w:space="0" w:color="000001"/>
            </w:tcBorders>
          </w:tcPr>
          <w:p w:rsidR="00C37173" w:rsidRPr="00962EDF" w:rsidRDefault="00C37173" w:rsidP="00D11C9B">
            <w:pPr>
              <w:jc w:val="center"/>
            </w:pPr>
            <w:r w:rsidRPr="00962EDF">
              <w:t>4,00</w:t>
            </w:r>
          </w:p>
        </w:tc>
        <w:tc>
          <w:tcPr>
            <w:tcW w:w="1527" w:type="dxa"/>
            <w:tcBorders>
              <w:top w:val="single" w:sz="4" w:space="0" w:color="000001"/>
              <w:left w:val="single" w:sz="4" w:space="0" w:color="000001"/>
              <w:bottom w:val="single" w:sz="4" w:space="0" w:color="000001"/>
              <w:right w:val="single" w:sz="4" w:space="0" w:color="000001"/>
            </w:tcBorders>
          </w:tcPr>
          <w:p w:rsidR="00C37173" w:rsidRPr="00962EDF" w:rsidRDefault="00765D1C" w:rsidP="00765D1C">
            <w:pPr>
              <w:jc w:val="right"/>
            </w:pPr>
            <w:r>
              <w:t>200</w:t>
            </w:r>
            <w:r w:rsidR="00962EDF" w:rsidRPr="00962EDF">
              <w:t>,00</w:t>
            </w:r>
          </w:p>
        </w:tc>
      </w:tr>
      <w:tr w:rsidR="00163277" w:rsidTr="00C330E1">
        <w:trPr>
          <w:trHeight w:val="331"/>
          <w:jc w:val="center"/>
        </w:trPr>
        <w:tc>
          <w:tcPr>
            <w:tcW w:w="4075" w:type="dxa"/>
            <w:gridSpan w:val="2"/>
            <w:tcBorders>
              <w:top w:val="single" w:sz="4" w:space="0" w:color="000001"/>
              <w:left w:val="single" w:sz="4" w:space="0" w:color="000001"/>
              <w:bottom w:val="single" w:sz="4" w:space="0" w:color="000001"/>
              <w:right w:val="single" w:sz="4" w:space="0" w:color="000001"/>
            </w:tcBorders>
            <w:shd w:val="clear" w:color="auto" w:fill="auto"/>
          </w:tcPr>
          <w:p w:rsidR="00163277" w:rsidRPr="00962EDF" w:rsidRDefault="00163277" w:rsidP="00163277">
            <w:r w:rsidRPr="00962EDF">
              <w:t>ΑΘΡΟΙΣΜΑ</w:t>
            </w:r>
          </w:p>
        </w:tc>
        <w:tc>
          <w:tcPr>
            <w:tcW w:w="1527" w:type="dxa"/>
            <w:tcBorders>
              <w:top w:val="single" w:sz="4" w:space="0" w:color="000001"/>
              <w:left w:val="single" w:sz="4" w:space="0" w:color="000001"/>
              <w:bottom w:val="single" w:sz="4" w:space="0" w:color="000001"/>
              <w:right w:val="single" w:sz="4" w:space="0" w:color="000001"/>
            </w:tcBorders>
          </w:tcPr>
          <w:p w:rsidR="00163277" w:rsidRPr="00962EDF" w:rsidRDefault="00163277" w:rsidP="00962EDF">
            <w:pPr>
              <w:jc w:val="center"/>
            </w:pPr>
          </w:p>
        </w:tc>
        <w:tc>
          <w:tcPr>
            <w:tcW w:w="1068" w:type="dxa"/>
            <w:tcBorders>
              <w:top w:val="single" w:sz="4" w:space="0" w:color="000001"/>
              <w:left w:val="single" w:sz="4" w:space="0" w:color="000001"/>
              <w:bottom w:val="single" w:sz="4" w:space="0" w:color="000001"/>
              <w:right w:val="single" w:sz="4" w:space="0" w:color="000001"/>
            </w:tcBorders>
          </w:tcPr>
          <w:p w:rsidR="00163277" w:rsidRPr="009F254B" w:rsidRDefault="00163277" w:rsidP="00D11C9B">
            <w:pPr>
              <w:jc w:val="center"/>
              <w:rPr>
                <w:color w:val="FF0000"/>
              </w:rPr>
            </w:pPr>
          </w:p>
        </w:tc>
        <w:tc>
          <w:tcPr>
            <w:tcW w:w="1527" w:type="dxa"/>
            <w:tcBorders>
              <w:top w:val="single" w:sz="4" w:space="0" w:color="000001"/>
              <w:left w:val="single" w:sz="4" w:space="0" w:color="000001"/>
              <w:bottom w:val="single" w:sz="4" w:space="0" w:color="000001"/>
              <w:right w:val="single" w:sz="4" w:space="0" w:color="000001"/>
            </w:tcBorders>
          </w:tcPr>
          <w:p w:rsidR="00163277" w:rsidRPr="00962EDF" w:rsidRDefault="00163277" w:rsidP="009F254B">
            <w:pPr>
              <w:jc w:val="right"/>
            </w:pPr>
            <w:r w:rsidRPr="00962EDF">
              <w:t>1.</w:t>
            </w:r>
            <w:r w:rsidR="009F254B">
              <w:t>413,60</w:t>
            </w:r>
          </w:p>
        </w:tc>
      </w:tr>
      <w:tr w:rsidR="00163277" w:rsidTr="00C330E1">
        <w:trPr>
          <w:trHeight w:val="331"/>
          <w:jc w:val="center"/>
        </w:trPr>
        <w:tc>
          <w:tcPr>
            <w:tcW w:w="4075" w:type="dxa"/>
            <w:gridSpan w:val="2"/>
            <w:tcBorders>
              <w:top w:val="single" w:sz="4" w:space="0" w:color="000001"/>
              <w:left w:val="single" w:sz="4" w:space="0" w:color="000001"/>
              <w:bottom w:val="single" w:sz="4" w:space="0" w:color="000001"/>
              <w:right w:val="single" w:sz="4" w:space="0" w:color="000001"/>
            </w:tcBorders>
            <w:shd w:val="clear" w:color="auto" w:fill="auto"/>
          </w:tcPr>
          <w:p w:rsidR="00163277" w:rsidRPr="00962EDF" w:rsidRDefault="00163277" w:rsidP="00163277">
            <w:r w:rsidRPr="00962EDF">
              <w:t>ΠΡΟΣΤΙΘΕΤΑΙ ΦΠΑ 24 %</w:t>
            </w:r>
          </w:p>
        </w:tc>
        <w:tc>
          <w:tcPr>
            <w:tcW w:w="1527" w:type="dxa"/>
            <w:tcBorders>
              <w:top w:val="single" w:sz="4" w:space="0" w:color="000001"/>
              <w:left w:val="single" w:sz="4" w:space="0" w:color="000001"/>
              <w:bottom w:val="single" w:sz="4" w:space="0" w:color="000001"/>
              <w:right w:val="single" w:sz="4" w:space="0" w:color="000001"/>
            </w:tcBorders>
          </w:tcPr>
          <w:p w:rsidR="00163277" w:rsidRDefault="00163277" w:rsidP="00962EDF">
            <w:pPr>
              <w:jc w:val="center"/>
            </w:pPr>
          </w:p>
        </w:tc>
        <w:tc>
          <w:tcPr>
            <w:tcW w:w="1068" w:type="dxa"/>
            <w:tcBorders>
              <w:top w:val="single" w:sz="4" w:space="0" w:color="000001"/>
              <w:left w:val="single" w:sz="4" w:space="0" w:color="000001"/>
              <w:bottom w:val="single" w:sz="4" w:space="0" w:color="000001"/>
              <w:right w:val="single" w:sz="4" w:space="0" w:color="000001"/>
            </w:tcBorders>
          </w:tcPr>
          <w:p w:rsidR="00163277" w:rsidRDefault="00163277" w:rsidP="00D11C9B">
            <w:pPr>
              <w:jc w:val="center"/>
            </w:pPr>
          </w:p>
        </w:tc>
        <w:tc>
          <w:tcPr>
            <w:tcW w:w="1527" w:type="dxa"/>
            <w:tcBorders>
              <w:top w:val="single" w:sz="4" w:space="0" w:color="000001"/>
              <w:left w:val="single" w:sz="4" w:space="0" w:color="000001"/>
              <w:bottom w:val="single" w:sz="4" w:space="0" w:color="000001"/>
              <w:right w:val="single" w:sz="4" w:space="0" w:color="000001"/>
            </w:tcBorders>
          </w:tcPr>
          <w:p w:rsidR="00163277" w:rsidRDefault="00163277" w:rsidP="009F254B">
            <w:pPr>
              <w:jc w:val="right"/>
            </w:pPr>
            <w:r w:rsidRPr="00962EDF">
              <w:t>3</w:t>
            </w:r>
            <w:r w:rsidR="009F254B">
              <w:t>39,26</w:t>
            </w:r>
          </w:p>
        </w:tc>
      </w:tr>
      <w:tr w:rsidR="00163277" w:rsidTr="00C330E1">
        <w:trPr>
          <w:trHeight w:val="331"/>
          <w:jc w:val="center"/>
        </w:trPr>
        <w:tc>
          <w:tcPr>
            <w:tcW w:w="4075" w:type="dxa"/>
            <w:gridSpan w:val="2"/>
            <w:tcBorders>
              <w:top w:val="single" w:sz="4" w:space="0" w:color="000001"/>
              <w:left w:val="single" w:sz="4" w:space="0" w:color="000001"/>
              <w:bottom w:val="single" w:sz="4" w:space="0" w:color="000001"/>
              <w:right w:val="single" w:sz="4" w:space="0" w:color="000001"/>
            </w:tcBorders>
            <w:shd w:val="clear" w:color="auto" w:fill="auto"/>
          </w:tcPr>
          <w:p w:rsidR="00163277" w:rsidRPr="00962EDF" w:rsidRDefault="00163277" w:rsidP="00D5228C">
            <w:pPr>
              <w:jc w:val="both"/>
            </w:pPr>
            <w:r w:rsidRPr="00962EDF">
              <w:rPr>
                <w:b/>
                <w:bCs/>
              </w:rPr>
              <w:t>ΣΥΝΟΛΟ ΔΑΠΑΝΗΣ  (€)</w:t>
            </w:r>
          </w:p>
        </w:tc>
        <w:tc>
          <w:tcPr>
            <w:tcW w:w="1527" w:type="dxa"/>
            <w:tcBorders>
              <w:top w:val="single" w:sz="4" w:space="0" w:color="000001"/>
              <w:left w:val="single" w:sz="4" w:space="0" w:color="000001"/>
              <w:bottom w:val="single" w:sz="4" w:space="0" w:color="000001"/>
              <w:right w:val="single" w:sz="4" w:space="0" w:color="000001"/>
            </w:tcBorders>
          </w:tcPr>
          <w:p w:rsidR="00163277" w:rsidRDefault="00163277" w:rsidP="00962EDF">
            <w:pPr>
              <w:jc w:val="center"/>
            </w:pPr>
          </w:p>
        </w:tc>
        <w:tc>
          <w:tcPr>
            <w:tcW w:w="1068" w:type="dxa"/>
            <w:tcBorders>
              <w:top w:val="single" w:sz="4" w:space="0" w:color="000001"/>
              <w:left w:val="single" w:sz="4" w:space="0" w:color="000001"/>
              <w:bottom w:val="single" w:sz="4" w:space="0" w:color="000001"/>
              <w:right w:val="single" w:sz="4" w:space="0" w:color="000001"/>
            </w:tcBorders>
          </w:tcPr>
          <w:p w:rsidR="00163277" w:rsidRPr="009F254B" w:rsidRDefault="00163277" w:rsidP="00D11C9B">
            <w:pPr>
              <w:jc w:val="center"/>
              <w:rPr>
                <w:color w:val="FF0000"/>
              </w:rPr>
            </w:pPr>
          </w:p>
        </w:tc>
        <w:tc>
          <w:tcPr>
            <w:tcW w:w="1527" w:type="dxa"/>
            <w:tcBorders>
              <w:top w:val="single" w:sz="4" w:space="0" w:color="000001"/>
              <w:left w:val="single" w:sz="4" w:space="0" w:color="000001"/>
              <w:bottom w:val="single" w:sz="4" w:space="0" w:color="000001"/>
              <w:right w:val="single" w:sz="4" w:space="0" w:color="000001"/>
            </w:tcBorders>
          </w:tcPr>
          <w:p w:rsidR="00163277" w:rsidRPr="00962EDF" w:rsidRDefault="00163277" w:rsidP="009F254B">
            <w:pPr>
              <w:jc w:val="right"/>
            </w:pPr>
            <w:r w:rsidRPr="00962EDF">
              <w:rPr>
                <w:b/>
              </w:rPr>
              <w:t>1.</w:t>
            </w:r>
            <w:r w:rsidR="009F254B">
              <w:rPr>
                <w:b/>
              </w:rPr>
              <w:t>752,86</w:t>
            </w:r>
          </w:p>
        </w:tc>
      </w:tr>
      <w:tr w:rsidR="00163277" w:rsidTr="00C330E1">
        <w:trPr>
          <w:trHeight w:val="331"/>
          <w:jc w:val="center"/>
        </w:trPr>
        <w:tc>
          <w:tcPr>
            <w:tcW w:w="2549" w:type="dxa"/>
            <w:tcBorders>
              <w:top w:val="single" w:sz="4" w:space="0" w:color="000001"/>
              <w:left w:val="single" w:sz="4" w:space="0" w:color="000001"/>
              <w:bottom w:val="single" w:sz="4" w:space="0" w:color="000001"/>
            </w:tcBorders>
            <w:shd w:val="clear" w:color="auto" w:fill="auto"/>
          </w:tcPr>
          <w:p w:rsidR="00163277" w:rsidRPr="00962EDF" w:rsidRDefault="00163277" w:rsidP="00D5228C">
            <w:r>
              <w:t>Μάσκες βαμβακερές</w:t>
            </w:r>
          </w:p>
        </w:tc>
        <w:tc>
          <w:tcPr>
            <w:tcW w:w="1526" w:type="dxa"/>
            <w:tcBorders>
              <w:top w:val="single" w:sz="4" w:space="0" w:color="000001"/>
              <w:left w:val="single" w:sz="4" w:space="0" w:color="000001"/>
              <w:bottom w:val="single" w:sz="4" w:space="0" w:color="000001"/>
              <w:right w:val="single" w:sz="4" w:space="0" w:color="000001"/>
            </w:tcBorders>
            <w:shd w:val="clear" w:color="auto" w:fill="auto"/>
          </w:tcPr>
          <w:p w:rsidR="00163277" w:rsidRPr="00962EDF" w:rsidRDefault="00163277" w:rsidP="00D5228C">
            <w:pPr>
              <w:jc w:val="center"/>
            </w:pPr>
            <w:r w:rsidRPr="00962EDF">
              <w:t>ΤΜΧ</w:t>
            </w:r>
          </w:p>
        </w:tc>
        <w:tc>
          <w:tcPr>
            <w:tcW w:w="1527" w:type="dxa"/>
            <w:tcBorders>
              <w:top w:val="single" w:sz="4" w:space="0" w:color="000001"/>
              <w:left w:val="single" w:sz="4" w:space="0" w:color="000001"/>
              <w:bottom w:val="single" w:sz="4" w:space="0" w:color="000001"/>
              <w:right w:val="single" w:sz="4" w:space="0" w:color="000001"/>
            </w:tcBorders>
          </w:tcPr>
          <w:p w:rsidR="00163277" w:rsidRPr="00962EDF" w:rsidRDefault="00163277" w:rsidP="00D5228C">
            <w:pPr>
              <w:jc w:val="center"/>
            </w:pPr>
            <w:r>
              <w:t>40</w:t>
            </w:r>
          </w:p>
        </w:tc>
        <w:tc>
          <w:tcPr>
            <w:tcW w:w="1068" w:type="dxa"/>
            <w:tcBorders>
              <w:top w:val="single" w:sz="4" w:space="0" w:color="000001"/>
              <w:left w:val="single" w:sz="4" w:space="0" w:color="000001"/>
              <w:bottom w:val="single" w:sz="4" w:space="0" w:color="000001"/>
              <w:right w:val="single" w:sz="4" w:space="0" w:color="000001"/>
            </w:tcBorders>
          </w:tcPr>
          <w:p w:rsidR="00163277" w:rsidRPr="00962EDF" w:rsidRDefault="00163277" w:rsidP="00D5228C">
            <w:pPr>
              <w:jc w:val="center"/>
            </w:pPr>
            <w:r>
              <w:t>2,00</w:t>
            </w:r>
          </w:p>
        </w:tc>
        <w:tc>
          <w:tcPr>
            <w:tcW w:w="1527" w:type="dxa"/>
            <w:tcBorders>
              <w:top w:val="single" w:sz="4" w:space="0" w:color="000001"/>
              <w:left w:val="single" w:sz="4" w:space="0" w:color="000001"/>
              <w:bottom w:val="single" w:sz="4" w:space="0" w:color="000001"/>
              <w:right w:val="single" w:sz="4" w:space="0" w:color="000001"/>
            </w:tcBorders>
          </w:tcPr>
          <w:p w:rsidR="00163277" w:rsidRPr="00962EDF" w:rsidRDefault="00163277" w:rsidP="00D5228C">
            <w:pPr>
              <w:jc w:val="right"/>
            </w:pPr>
            <w:r>
              <w:t>80,00</w:t>
            </w:r>
          </w:p>
        </w:tc>
      </w:tr>
      <w:tr w:rsidR="00163277" w:rsidTr="00C330E1">
        <w:trPr>
          <w:trHeight w:val="331"/>
          <w:jc w:val="center"/>
        </w:trPr>
        <w:tc>
          <w:tcPr>
            <w:tcW w:w="4075" w:type="dxa"/>
            <w:gridSpan w:val="2"/>
            <w:tcBorders>
              <w:top w:val="single" w:sz="4" w:space="0" w:color="000001"/>
              <w:left w:val="single" w:sz="4" w:space="0" w:color="000001"/>
              <w:bottom w:val="single" w:sz="4" w:space="0" w:color="000001"/>
              <w:right w:val="single" w:sz="4" w:space="0" w:color="000001"/>
            </w:tcBorders>
            <w:shd w:val="clear" w:color="auto" w:fill="auto"/>
          </w:tcPr>
          <w:p w:rsidR="00163277" w:rsidRPr="00962EDF" w:rsidRDefault="00163277" w:rsidP="00163277">
            <w:pPr>
              <w:rPr>
                <w:lang w:val="en-US"/>
              </w:rPr>
            </w:pPr>
            <w:r>
              <w:t>ΠΡΟΣΤΙΘΕΤΑΙ ΦΠΑ 6</w:t>
            </w:r>
            <w:r w:rsidRPr="00962EDF">
              <w:t xml:space="preserve"> %</w:t>
            </w:r>
          </w:p>
        </w:tc>
        <w:tc>
          <w:tcPr>
            <w:tcW w:w="1527" w:type="dxa"/>
            <w:tcBorders>
              <w:top w:val="single" w:sz="4" w:space="0" w:color="000001"/>
              <w:left w:val="single" w:sz="4" w:space="0" w:color="000001"/>
              <w:bottom w:val="single" w:sz="4" w:space="0" w:color="000001"/>
              <w:right w:val="single" w:sz="4" w:space="0" w:color="000001"/>
            </w:tcBorders>
          </w:tcPr>
          <w:p w:rsidR="00163277" w:rsidRPr="00962EDF" w:rsidRDefault="00163277">
            <w:pPr>
              <w:jc w:val="center"/>
            </w:pPr>
          </w:p>
        </w:tc>
        <w:tc>
          <w:tcPr>
            <w:tcW w:w="1068" w:type="dxa"/>
            <w:tcBorders>
              <w:top w:val="single" w:sz="4" w:space="0" w:color="000001"/>
              <w:left w:val="single" w:sz="4" w:space="0" w:color="000001"/>
              <w:bottom w:val="single" w:sz="4" w:space="0" w:color="000001"/>
              <w:right w:val="single" w:sz="4" w:space="0" w:color="000001"/>
            </w:tcBorders>
          </w:tcPr>
          <w:p w:rsidR="00163277" w:rsidRPr="00962EDF" w:rsidRDefault="00163277">
            <w:pPr>
              <w:jc w:val="center"/>
            </w:pPr>
          </w:p>
        </w:tc>
        <w:tc>
          <w:tcPr>
            <w:tcW w:w="1527" w:type="dxa"/>
            <w:tcBorders>
              <w:top w:val="single" w:sz="4" w:space="0" w:color="000001"/>
              <w:left w:val="single" w:sz="4" w:space="0" w:color="000001"/>
              <w:bottom w:val="single" w:sz="4" w:space="0" w:color="000001"/>
              <w:right w:val="single" w:sz="4" w:space="0" w:color="000001"/>
            </w:tcBorders>
          </w:tcPr>
          <w:p w:rsidR="00163277" w:rsidRPr="00962EDF" w:rsidRDefault="00163277" w:rsidP="00962EDF">
            <w:pPr>
              <w:jc w:val="right"/>
            </w:pPr>
            <w:r>
              <w:t>4,80</w:t>
            </w:r>
          </w:p>
        </w:tc>
      </w:tr>
      <w:tr w:rsidR="00163277" w:rsidTr="00C330E1">
        <w:trPr>
          <w:trHeight w:val="331"/>
          <w:jc w:val="center"/>
        </w:trPr>
        <w:tc>
          <w:tcPr>
            <w:tcW w:w="4075" w:type="dxa"/>
            <w:gridSpan w:val="2"/>
            <w:tcBorders>
              <w:top w:val="single" w:sz="4" w:space="0" w:color="000001"/>
              <w:left w:val="single" w:sz="4" w:space="0" w:color="000001"/>
              <w:bottom w:val="single" w:sz="4" w:space="0" w:color="000001"/>
              <w:right w:val="single" w:sz="4" w:space="0" w:color="000001"/>
            </w:tcBorders>
            <w:shd w:val="clear" w:color="auto" w:fill="auto"/>
          </w:tcPr>
          <w:p w:rsidR="00163277" w:rsidRDefault="00163277" w:rsidP="00163277">
            <w:r w:rsidRPr="00962EDF">
              <w:rPr>
                <w:b/>
                <w:bCs/>
              </w:rPr>
              <w:t>ΣΥΝΟΛΟ ΔΑΠΑΝΗΣ  (€)</w:t>
            </w:r>
          </w:p>
        </w:tc>
        <w:tc>
          <w:tcPr>
            <w:tcW w:w="1527" w:type="dxa"/>
            <w:tcBorders>
              <w:top w:val="single" w:sz="4" w:space="0" w:color="000001"/>
              <w:left w:val="single" w:sz="4" w:space="0" w:color="000001"/>
              <w:bottom w:val="single" w:sz="4" w:space="0" w:color="000001"/>
              <w:right w:val="single" w:sz="4" w:space="0" w:color="000001"/>
            </w:tcBorders>
          </w:tcPr>
          <w:p w:rsidR="00163277" w:rsidRPr="00962EDF" w:rsidRDefault="00163277">
            <w:pPr>
              <w:jc w:val="center"/>
            </w:pPr>
          </w:p>
        </w:tc>
        <w:tc>
          <w:tcPr>
            <w:tcW w:w="1068" w:type="dxa"/>
            <w:tcBorders>
              <w:top w:val="single" w:sz="4" w:space="0" w:color="000001"/>
              <w:left w:val="single" w:sz="4" w:space="0" w:color="000001"/>
              <w:bottom w:val="single" w:sz="4" w:space="0" w:color="000001"/>
              <w:right w:val="single" w:sz="4" w:space="0" w:color="000001"/>
            </w:tcBorders>
          </w:tcPr>
          <w:p w:rsidR="00163277" w:rsidRPr="00962EDF" w:rsidRDefault="00163277">
            <w:pPr>
              <w:jc w:val="center"/>
            </w:pPr>
          </w:p>
        </w:tc>
        <w:tc>
          <w:tcPr>
            <w:tcW w:w="1527" w:type="dxa"/>
            <w:tcBorders>
              <w:top w:val="single" w:sz="4" w:space="0" w:color="000001"/>
              <w:left w:val="single" w:sz="4" w:space="0" w:color="000001"/>
              <w:bottom w:val="single" w:sz="4" w:space="0" w:color="000001"/>
              <w:right w:val="single" w:sz="4" w:space="0" w:color="000001"/>
            </w:tcBorders>
          </w:tcPr>
          <w:p w:rsidR="00163277" w:rsidRDefault="00163277" w:rsidP="00962EDF">
            <w:pPr>
              <w:jc w:val="right"/>
            </w:pPr>
            <w:r>
              <w:rPr>
                <w:b/>
              </w:rPr>
              <w:t>84,80</w:t>
            </w:r>
          </w:p>
        </w:tc>
      </w:tr>
      <w:tr w:rsidR="00163277" w:rsidTr="00C330E1">
        <w:trPr>
          <w:trHeight w:val="337"/>
          <w:jc w:val="center"/>
        </w:trPr>
        <w:tc>
          <w:tcPr>
            <w:tcW w:w="6671" w:type="dxa"/>
            <w:gridSpan w:val="4"/>
            <w:tcBorders>
              <w:left w:val="single" w:sz="4" w:space="0" w:color="000001"/>
              <w:bottom w:val="single" w:sz="4" w:space="0" w:color="000001"/>
              <w:right w:val="single" w:sz="4" w:space="0" w:color="000001"/>
            </w:tcBorders>
            <w:shd w:val="clear" w:color="auto" w:fill="auto"/>
          </w:tcPr>
          <w:p w:rsidR="00163277" w:rsidRPr="00163277" w:rsidRDefault="00163277" w:rsidP="00163277">
            <w:pPr>
              <w:rPr>
                <w:sz w:val="28"/>
                <w:szCs w:val="28"/>
              </w:rPr>
            </w:pPr>
            <w:r w:rsidRPr="00163277">
              <w:rPr>
                <w:b/>
                <w:bCs/>
                <w:sz w:val="28"/>
                <w:szCs w:val="28"/>
              </w:rPr>
              <w:t>ΤΕΛΙΚΟ ΣΥΝΟΛΟ ΔΑΠΑΝΗΣ  (€)</w:t>
            </w:r>
          </w:p>
        </w:tc>
        <w:tc>
          <w:tcPr>
            <w:tcW w:w="1527" w:type="dxa"/>
            <w:tcBorders>
              <w:left w:val="single" w:sz="4" w:space="0" w:color="000001"/>
              <w:bottom w:val="single" w:sz="4" w:space="0" w:color="000001"/>
              <w:right w:val="single" w:sz="4" w:space="0" w:color="000001"/>
            </w:tcBorders>
          </w:tcPr>
          <w:p w:rsidR="00163277" w:rsidRPr="009F254B" w:rsidRDefault="00163277" w:rsidP="009F254B">
            <w:pPr>
              <w:jc w:val="right"/>
              <w:rPr>
                <w:b/>
                <w:color w:val="auto"/>
                <w:sz w:val="28"/>
                <w:szCs w:val="28"/>
              </w:rPr>
            </w:pPr>
            <w:r w:rsidRPr="009F254B">
              <w:rPr>
                <w:b/>
                <w:color w:val="auto"/>
                <w:sz w:val="28"/>
                <w:szCs w:val="28"/>
              </w:rPr>
              <w:t>1.</w:t>
            </w:r>
            <w:r w:rsidR="009F254B" w:rsidRPr="009F254B">
              <w:rPr>
                <w:b/>
                <w:color w:val="auto"/>
                <w:sz w:val="28"/>
                <w:szCs w:val="28"/>
              </w:rPr>
              <w:t>837,66</w:t>
            </w:r>
          </w:p>
        </w:tc>
      </w:tr>
    </w:tbl>
    <w:p w:rsidR="00A400D3" w:rsidRDefault="00A400D3">
      <w:pPr>
        <w:jc w:val="both"/>
      </w:pPr>
    </w:p>
    <w:p w:rsidR="00A400D3" w:rsidRDefault="00A400D3">
      <w:pPr>
        <w:jc w:val="both"/>
      </w:pPr>
    </w:p>
    <w:p w:rsidR="00A400D3" w:rsidRDefault="00A400D3">
      <w:pPr>
        <w:jc w:val="both"/>
      </w:pPr>
      <w:bookmarkStart w:id="2" w:name="__DdeLink__223_4082969067"/>
      <w:bookmarkEnd w:id="2"/>
    </w:p>
    <w:p w:rsidR="00A400D3" w:rsidRDefault="00A400D3">
      <w:pPr>
        <w:jc w:val="both"/>
        <w:rPr>
          <w:rFonts w:ascii="Arial" w:hAnsi="Arial" w:cs="Arial"/>
          <w:b/>
          <w:sz w:val="22"/>
          <w:szCs w:val="22"/>
        </w:rPr>
      </w:pPr>
    </w:p>
    <w:tbl>
      <w:tblPr>
        <w:tblW w:w="10199" w:type="dxa"/>
        <w:tblInd w:w="109" w:type="dxa"/>
        <w:tblLook w:val="0000"/>
      </w:tblPr>
      <w:tblGrid>
        <w:gridCol w:w="4717"/>
        <w:gridCol w:w="5482"/>
      </w:tblGrid>
      <w:tr w:rsidR="00A400D3">
        <w:trPr>
          <w:trHeight w:val="228"/>
        </w:trPr>
        <w:tc>
          <w:tcPr>
            <w:tcW w:w="4717" w:type="dxa"/>
            <w:shd w:val="clear" w:color="auto" w:fill="auto"/>
          </w:tcPr>
          <w:p w:rsidR="00A400D3" w:rsidRDefault="00D11C9B">
            <w:pPr>
              <w:tabs>
                <w:tab w:val="left" w:pos="837"/>
                <w:tab w:val="center" w:pos="2368"/>
              </w:tabs>
              <w:rPr>
                <w:rFonts w:ascii="Arial" w:hAnsi="Arial" w:cs="Arial"/>
                <w:b/>
                <w:spacing w:val="20"/>
                <w:sz w:val="22"/>
                <w:szCs w:val="22"/>
              </w:rPr>
            </w:pPr>
            <w:r>
              <w:rPr>
                <w:rFonts w:ascii="Arial" w:hAnsi="Arial" w:cs="Arial"/>
                <w:b/>
                <w:spacing w:val="20"/>
                <w:sz w:val="20"/>
                <w:szCs w:val="20"/>
              </w:rPr>
              <w:tab/>
            </w:r>
            <w:r>
              <w:rPr>
                <w:rFonts w:ascii="Arial" w:hAnsi="Arial" w:cs="Arial"/>
                <w:b/>
                <w:spacing w:val="20"/>
                <w:sz w:val="20"/>
                <w:szCs w:val="20"/>
              </w:rPr>
              <w:tab/>
            </w:r>
            <w:r w:rsidRPr="006D03FA">
              <w:rPr>
                <w:rFonts w:ascii="Arial" w:hAnsi="Arial" w:cs="Arial"/>
                <w:b/>
                <w:spacing w:val="20"/>
                <w:sz w:val="22"/>
                <w:szCs w:val="22"/>
              </w:rPr>
              <w:t>ΘΕΩΡΗΘΗΚΕ</w:t>
            </w:r>
          </w:p>
          <w:p w:rsidR="006D03FA" w:rsidRPr="006D03FA" w:rsidRDefault="006D03FA">
            <w:pPr>
              <w:tabs>
                <w:tab w:val="left" w:pos="837"/>
                <w:tab w:val="center" w:pos="2368"/>
              </w:tabs>
              <w:rPr>
                <w:rFonts w:ascii="Arial" w:hAnsi="Arial" w:cs="Arial"/>
                <w:b/>
                <w:spacing w:val="20"/>
                <w:sz w:val="22"/>
                <w:szCs w:val="22"/>
              </w:rPr>
            </w:pPr>
          </w:p>
        </w:tc>
        <w:tc>
          <w:tcPr>
            <w:tcW w:w="5481" w:type="dxa"/>
            <w:shd w:val="clear" w:color="auto" w:fill="auto"/>
          </w:tcPr>
          <w:p w:rsidR="00A400D3" w:rsidRDefault="00A400D3">
            <w:pPr>
              <w:jc w:val="center"/>
              <w:rPr>
                <w:rFonts w:ascii="Arial" w:hAnsi="Arial" w:cs="Arial"/>
                <w:b/>
                <w:spacing w:val="20"/>
                <w:sz w:val="20"/>
                <w:szCs w:val="20"/>
              </w:rPr>
            </w:pPr>
          </w:p>
        </w:tc>
      </w:tr>
      <w:tr w:rsidR="00A400D3">
        <w:trPr>
          <w:trHeight w:val="1396"/>
        </w:trPr>
        <w:tc>
          <w:tcPr>
            <w:tcW w:w="4717" w:type="dxa"/>
            <w:shd w:val="clear" w:color="auto" w:fill="auto"/>
          </w:tcPr>
          <w:p w:rsidR="00A400D3" w:rsidRDefault="000D5FBF">
            <w:pPr>
              <w:ind w:left="12" w:hanging="12"/>
              <w:jc w:val="center"/>
              <w:rPr>
                <w:rFonts w:ascii="Arial" w:hAnsi="Arial" w:cs="Arial"/>
                <w:b/>
                <w:sz w:val="20"/>
                <w:szCs w:val="20"/>
              </w:rPr>
            </w:pPr>
            <w:r>
              <w:rPr>
                <w:rFonts w:ascii="Arial" w:hAnsi="Arial" w:cs="Arial"/>
                <w:b/>
                <w:sz w:val="20"/>
                <w:szCs w:val="20"/>
              </w:rPr>
              <w:t xml:space="preserve">      </w:t>
            </w:r>
            <w:r w:rsidR="00D11C9B">
              <w:rPr>
                <w:rFonts w:ascii="Arial" w:hAnsi="Arial" w:cs="Arial"/>
                <w:b/>
                <w:sz w:val="20"/>
                <w:szCs w:val="20"/>
              </w:rPr>
              <w:t xml:space="preserve">Ο </w:t>
            </w:r>
            <w:r w:rsidR="006D03FA">
              <w:rPr>
                <w:rFonts w:ascii="Arial" w:hAnsi="Arial" w:cs="Arial"/>
                <w:b/>
                <w:sz w:val="20"/>
                <w:szCs w:val="20"/>
              </w:rPr>
              <w:t>ΠΡΟΙΣΤΑΜΕΝΟΣ</w:t>
            </w:r>
          </w:p>
          <w:p w:rsidR="006D03FA" w:rsidRDefault="006D03FA">
            <w:pPr>
              <w:ind w:left="12" w:hanging="12"/>
              <w:jc w:val="center"/>
              <w:rPr>
                <w:rFonts w:ascii="Arial" w:hAnsi="Arial" w:cs="Arial"/>
                <w:b/>
                <w:sz w:val="20"/>
                <w:szCs w:val="20"/>
              </w:rPr>
            </w:pPr>
            <w:r>
              <w:rPr>
                <w:rFonts w:ascii="Arial" w:hAnsi="Arial" w:cs="Arial"/>
                <w:b/>
                <w:sz w:val="20"/>
                <w:szCs w:val="20"/>
              </w:rPr>
              <w:t xml:space="preserve">      ΔΙΕΥΘΥΝΣΗΣ</w:t>
            </w:r>
          </w:p>
          <w:p w:rsidR="00A400D3" w:rsidRDefault="00A400D3">
            <w:pPr>
              <w:jc w:val="center"/>
              <w:rPr>
                <w:rFonts w:ascii="Arial" w:hAnsi="Arial" w:cs="Arial"/>
                <w:b/>
                <w:sz w:val="20"/>
                <w:szCs w:val="20"/>
              </w:rPr>
            </w:pPr>
          </w:p>
          <w:p w:rsidR="00A400D3" w:rsidRDefault="00A400D3">
            <w:pPr>
              <w:jc w:val="center"/>
              <w:rPr>
                <w:rFonts w:ascii="Arial" w:hAnsi="Arial" w:cs="Arial"/>
                <w:b/>
                <w:sz w:val="20"/>
                <w:szCs w:val="20"/>
              </w:rPr>
            </w:pPr>
          </w:p>
          <w:p w:rsidR="00A400D3" w:rsidRDefault="00A400D3">
            <w:pPr>
              <w:jc w:val="center"/>
              <w:rPr>
                <w:rFonts w:ascii="Arial" w:hAnsi="Arial" w:cs="Arial"/>
                <w:b/>
                <w:sz w:val="20"/>
                <w:szCs w:val="20"/>
              </w:rPr>
            </w:pPr>
          </w:p>
          <w:p w:rsidR="00A400D3" w:rsidRDefault="000D5FBF">
            <w:pPr>
              <w:jc w:val="center"/>
              <w:rPr>
                <w:rFonts w:ascii="Arial" w:hAnsi="Arial" w:cs="Arial"/>
                <w:b/>
                <w:spacing w:val="20"/>
                <w:sz w:val="20"/>
                <w:szCs w:val="20"/>
              </w:rPr>
            </w:pPr>
            <w:r>
              <w:rPr>
                <w:rFonts w:ascii="Arial" w:hAnsi="Arial" w:cs="Arial"/>
                <w:b/>
                <w:sz w:val="20"/>
                <w:szCs w:val="20"/>
              </w:rPr>
              <w:t xml:space="preserve">      </w:t>
            </w:r>
            <w:r w:rsidR="006D03FA">
              <w:rPr>
                <w:rFonts w:ascii="Arial" w:hAnsi="Arial" w:cs="Arial"/>
                <w:b/>
                <w:sz w:val="20"/>
                <w:szCs w:val="20"/>
              </w:rPr>
              <w:t>ΒΑΙΟΣ ΑΝΥΦΑΝΤΗΣ</w:t>
            </w:r>
            <w:r>
              <w:rPr>
                <w:rFonts w:ascii="Arial" w:hAnsi="Arial" w:cs="Arial"/>
                <w:b/>
                <w:sz w:val="20"/>
                <w:szCs w:val="20"/>
              </w:rPr>
              <w:t>Σ</w:t>
            </w:r>
            <w:r w:rsidR="00D11C9B">
              <w:rPr>
                <w:rFonts w:ascii="Arial" w:hAnsi="Arial" w:cs="Arial"/>
                <w:b/>
                <w:sz w:val="20"/>
                <w:szCs w:val="20"/>
              </w:rPr>
              <w:t xml:space="preserve">                                              </w:t>
            </w:r>
          </w:p>
          <w:p w:rsidR="00A400D3" w:rsidRDefault="00A400D3">
            <w:pPr>
              <w:jc w:val="center"/>
              <w:rPr>
                <w:rFonts w:ascii="Arial" w:hAnsi="Arial" w:cs="Arial"/>
                <w:b/>
                <w:spacing w:val="20"/>
                <w:sz w:val="20"/>
                <w:szCs w:val="20"/>
              </w:rPr>
            </w:pPr>
          </w:p>
        </w:tc>
        <w:tc>
          <w:tcPr>
            <w:tcW w:w="5481" w:type="dxa"/>
            <w:shd w:val="clear" w:color="auto" w:fill="auto"/>
          </w:tcPr>
          <w:p w:rsidR="00A400D3" w:rsidRDefault="00D11C9B">
            <w:pPr>
              <w:jc w:val="center"/>
              <w:rPr>
                <w:rFonts w:ascii="Arial" w:hAnsi="Arial" w:cs="Arial"/>
                <w:b/>
                <w:spacing w:val="20"/>
                <w:sz w:val="20"/>
                <w:szCs w:val="20"/>
              </w:rPr>
            </w:pPr>
            <w:r>
              <w:rPr>
                <w:rFonts w:ascii="Arial" w:hAnsi="Arial" w:cs="Arial"/>
                <w:b/>
                <w:spacing w:val="20"/>
                <w:sz w:val="20"/>
                <w:szCs w:val="20"/>
              </w:rPr>
              <w:t xml:space="preserve">    Η ΣΥΝΤΑΞΑΣΑ</w:t>
            </w:r>
          </w:p>
          <w:p w:rsidR="00A400D3" w:rsidRDefault="00A400D3">
            <w:pPr>
              <w:jc w:val="center"/>
              <w:rPr>
                <w:rFonts w:ascii="Arial" w:hAnsi="Arial" w:cs="Arial"/>
                <w:b/>
                <w:spacing w:val="20"/>
                <w:sz w:val="20"/>
                <w:szCs w:val="20"/>
              </w:rPr>
            </w:pPr>
          </w:p>
          <w:p w:rsidR="00A400D3" w:rsidRDefault="00D11C9B">
            <w:pPr>
              <w:rPr>
                <w:rFonts w:ascii="Arial" w:hAnsi="Arial" w:cs="Arial"/>
                <w:b/>
                <w:spacing w:val="20"/>
                <w:sz w:val="20"/>
                <w:szCs w:val="20"/>
              </w:rPr>
            </w:pPr>
            <w:r>
              <w:rPr>
                <w:rFonts w:ascii="Arial" w:eastAsia="Arial" w:hAnsi="Arial" w:cs="Arial"/>
                <w:b/>
                <w:spacing w:val="20"/>
                <w:sz w:val="20"/>
                <w:szCs w:val="20"/>
              </w:rPr>
              <w:t xml:space="preserve">    </w:t>
            </w:r>
          </w:p>
          <w:p w:rsidR="00A400D3" w:rsidRDefault="00A400D3">
            <w:pPr>
              <w:rPr>
                <w:rFonts w:ascii="Arial" w:hAnsi="Arial" w:cs="Arial"/>
                <w:b/>
                <w:spacing w:val="20"/>
                <w:sz w:val="20"/>
                <w:szCs w:val="20"/>
              </w:rPr>
            </w:pPr>
          </w:p>
          <w:p w:rsidR="00A400D3" w:rsidRDefault="00D11C9B">
            <w:r>
              <w:rPr>
                <w:rFonts w:ascii="Arial" w:hAnsi="Arial" w:cs="Arial"/>
                <w:b/>
                <w:spacing w:val="20"/>
                <w:sz w:val="20"/>
                <w:szCs w:val="20"/>
              </w:rPr>
              <w:t xml:space="preserve">                        </w:t>
            </w:r>
            <w:r>
              <w:rPr>
                <w:rFonts w:ascii="Arial" w:eastAsia="Arial" w:hAnsi="Arial" w:cs="Arial"/>
                <w:b/>
                <w:spacing w:val="20"/>
                <w:sz w:val="20"/>
                <w:szCs w:val="20"/>
              </w:rPr>
              <w:t>ΝΑΤΑΛΙΑ ΤΖΕΛΛΟΥ</w:t>
            </w:r>
          </w:p>
        </w:tc>
      </w:tr>
    </w:tbl>
    <w:p w:rsidR="00A400D3" w:rsidRDefault="00A400D3"/>
    <w:sectPr w:rsidR="00A400D3" w:rsidSect="00C37173">
      <w:headerReference w:type="default" r:id="rId9"/>
      <w:pgSz w:w="11906" w:h="16838"/>
      <w:pgMar w:top="765" w:right="1800" w:bottom="567" w:left="1080" w:header="708"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228C" w:rsidRDefault="00D5228C" w:rsidP="00A400D3">
      <w:r>
        <w:separator/>
      </w:r>
    </w:p>
  </w:endnote>
  <w:endnote w:type="continuationSeparator" w:id="1">
    <w:p w:rsidR="00D5228C" w:rsidRDefault="00D5228C" w:rsidP="00A400D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Andale Mono">
    <w:altName w:val="Times New Roman"/>
    <w:charset w:val="A1"/>
    <w:family w:val="roman"/>
    <w:pitch w:val="variable"/>
    <w:sig w:usb0="00000000" w:usb1="00000000" w:usb2="00000000" w:usb3="00000000" w:csb0="00000000" w:csb1="00000000"/>
  </w:font>
  <w:font w:name="Arial Narrow">
    <w:panose1 w:val="020B0606020202030204"/>
    <w:charset w:val="A1"/>
    <w:family w:val="swiss"/>
    <w:pitch w:val="variable"/>
    <w:sig w:usb0="00000287" w:usb1="00000800" w:usb2="00000000" w:usb3="00000000" w:csb0="0000009F" w:csb1="00000000"/>
  </w:font>
  <w:font w:name="Liberation Serif">
    <w:panose1 w:val="02020603050405020304"/>
    <w:charset w:val="A1"/>
    <w:family w:val="roman"/>
    <w:pitch w:val="variable"/>
    <w:sig w:usb0="E0000AFF" w:usb1="500078FF" w:usb2="00000021" w:usb3="00000000" w:csb0="000001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228C" w:rsidRDefault="00D5228C" w:rsidP="00A400D3">
      <w:r>
        <w:separator/>
      </w:r>
    </w:p>
  </w:footnote>
  <w:footnote w:type="continuationSeparator" w:id="1">
    <w:p w:rsidR="00D5228C" w:rsidRDefault="00D5228C" w:rsidP="00A400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28C" w:rsidRDefault="00C51381">
    <w:pPr>
      <w:pStyle w:val="Header"/>
      <w:ind w:right="360"/>
    </w:pPr>
    <w:r>
      <w:pict>
        <v:rect id="Εικόνα1" o:spid="_x0000_s2049" style="position:absolute;margin-left:499.25pt;margin-top:.05pt;width:15.6pt;height:13.35pt;z-index:251657728;mso-position-horizontal-relative:page" filled="f" stroked="f" strokecolor="#3465a4">
          <v:fill o:detectmouseclick="t"/>
          <v:stroke joinstyle="round"/>
          <v:textbox>
            <w:txbxContent>
              <w:p w:rsidR="00D5228C" w:rsidRDefault="00C51381">
                <w:pPr>
                  <w:pStyle w:val="Header"/>
                </w:pPr>
                <w:fldSimple w:instr="PAGE">
                  <w:r w:rsidR="006D03FA">
                    <w:rPr>
                      <w:noProof/>
                    </w:rPr>
                    <w:t>2</w:t>
                  </w:r>
                </w:fldSimple>
              </w:p>
              <w:p w:rsidR="00D5228C" w:rsidRDefault="00D5228C">
                <w:pPr>
                  <w:pStyle w:val="Header"/>
                  <w:rPr>
                    <w:color w:val="000000"/>
                  </w:rPr>
                </w:pPr>
              </w:p>
              <w:p w:rsidR="00D5228C" w:rsidRDefault="00D5228C">
                <w:pPr>
                  <w:pStyle w:val="Header"/>
                  <w:rPr>
                    <w:color w:val="000000"/>
                  </w:rPr>
                </w:pPr>
              </w:p>
              <w:p w:rsidR="00D5228C" w:rsidRDefault="00D5228C">
                <w:pPr>
                  <w:pStyle w:val="Header"/>
                  <w:rPr>
                    <w:color w:val="000000"/>
                  </w:rPr>
                </w:pPr>
              </w:p>
              <w:p w:rsidR="00D5228C" w:rsidRDefault="00D5228C">
                <w:pPr>
                  <w:pStyle w:val="Header"/>
                  <w:rPr>
                    <w:color w:val="000000"/>
                  </w:rPr>
                </w:pPr>
              </w:p>
              <w:p w:rsidR="00D5228C" w:rsidRDefault="00D5228C">
                <w:pPr>
                  <w:pStyle w:val="Header"/>
                  <w:rPr>
                    <w:color w:val="000000"/>
                  </w:rPr>
                </w:pPr>
              </w:p>
              <w:p w:rsidR="00D5228C" w:rsidRDefault="00D5228C">
                <w:pPr>
                  <w:pStyle w:val="Header"/>
                  <w:rPr>
                    <w:color w:val="000000"/>
                  </w:rPr>
                </w:pPr>
              </w:p>
              <w:p w:rsidR="00D5228C" w:rsidRDefault="00D5228C">
                <w:pPr>
                  <w:pStyle w:val="Header"/>
                  <w:rPr>
                    <w:color w:val="000000"/>
                  </w:rPr>
                </w:pPr>
              </w:p>
              <w:p w:rsidR="00D5228C" w:rsidRDefault="00D5228C">
                <w:pPr>
                  <w:pStyle w:val="Header"/>
                  <w:rPr>
                    <w:color w:val="000000"/>
                  </w:rPr>
                </w:pPr>
              </w:p>
              <w:p w:rsidR="00D5228C" w:rsidRDefault="00D5228C">
                <w:pPr>
                  <w:pStyle w:val="Header"/>
                  <w:rPr>
                    <w:color w:val="000000"/>
                  </w:rPr>
                </w:pPr>
              </w:p>
              <w:p w:rsidR="00D5228C" w:rsidRDefault="00D5228C">
                <w:pPr>
                  <w:pStyle w:val="Header"/>
                  <w:rPr>
                    <w:color w:val="000000"/>
                  </w:rPr>
                </w:pPr>
              </w:p>
              <w:p w:rsidR="00D5228C" w:rsidRDefault="00D5228C">
                <w:pPr>
                  <w:pStyle w:val="Header"/>
                  <w:rPr>
                    <w:color w:val="000000"/>
                  </w:rPr>
                </w:pPr>
              </w:p>
              <w:p w:rsidR="00D5228C" w:rsidRDefault="00D5228C">
                <w:pPr>
                  <w:pStyle w:val="Header"/>
                  <w:rPr>
                    <w:color w:val="000000"/>
                  </w:rPr>
                </w:pPr>
              </w:p>
              <w:p w:rsidR="00D5228C" w:rsidRDefault="00D5228C">
                <w:pPr>
                  <w:pStyle w:val="Header"/>
                  <w:rPr>
                    <w:color w:val="000000"/>
                  </w:rPr>
                </w:pPr>
              </w:p>
              <w:p w:rsidR="00D5228C" w:rsidRDefault="00D5228C">
                <w:pPr>
                  <w:pStyle w:val="Header"/>
                  <w:rPr>
                    <w:color w:val="000000"/>
                  </w:rPr>
                </w:pPr>
              </w:p>
              <w:p w:rsidR="00D5228C" w:rsidRDefault="00D5228C">
                <w:pPr>
                  <w:pStyle w:val="Header"/>
                  <w:rPr>
                    <w:color w:val="000000"/>
                  </w:rPr>
                </w:pPr>
              </w:p>
            </w:txbxContent>
          </v:textbox>
          <w10:wrap type="square" anchorx="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8646F1"/>
    <w:multiLevelType w:val="hybridMultilevel"/>
    <w:tmpl w:val="6570FFE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defaultTabStop w:val="720"/>
  <w:drawingGridHorizontalSpacing w:val="120"/>
  <w:displayHorizontalDrawingGridEvery w:val="2"/>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A400D3"/>
    <w:rsid w:val="000D5FBF"/>
    <w:rsid w:val="00157308"/>
    <w:rsid w:val="00163277"/>
    <w:rsid w:val="00173126"/>
    <w:rsid w:val="001A2079"/>
    <w:rsid w:val="001C1E03"/>
    <w:rsid w:val="00253632"/>
    <w:rsid w:val="00264787"/>
    <w:rsid w:val="00277DB1"/>
    <w:rsid w:val="00326DF0"/>
    <w:rsid w:val="003471E3"/>
    <w:rsid w:val="00381BF2"/>
    <w:rsid w:val="00486422"/>
    <w:rsid w:val="004943EC"/>
    <w:rsid w:val="005D7706"/>
    <w:rsid w:val="005E439C"/>
    <w:rsid w:val="006706FA"/>
    <w:rsid w:val="0068116E"/>
    <w:rsid w:val="006D03FA"/>
    <w:rsid w:val="006D7F8B"/>
    <w:rsid w:val="00722C81"/>
    <w:rsid w:val="007249DC"/>
    <w:rsid w:val="00765D1C"/>
    <w:rsid w:val="00800420"/>
    <w:rsid w:val="00803B0F"/>
    <w:rsid w:val="00917FB7"/>
    <w:rsid w:val="00962EDF"/>
    <w:rsid w:val="009A6850"/>
    <w:rsid w:val="009C2E3D"/>
    <w:rsid w:val="009E5C30"/>
    <w:rsid w:val="009F254B"/>
    <w:rsid w:val="009F3F60"/>
    <w:rsid w:val="00A23385"/>
    <w:rsid w:val="00A400D3"/>
    <w:rsid w:val="00A6671A"/>
    <w:rsid w:val="00AA0043"/>
    <w:rsid w:val="00AF1D69"/>
    <w:rsid w:val="00C330E1"/>
    <w:rsid w:val="00C37173"/>
    <w:rsid w:val="00C51381"/>
    <w:rsid w:val="00D11C9B"/>
    <w:rsid w:val="00D5228C"/>
    <w:rsid w:val="00E60C3D"/>
    <w:rsid w:val="00E779D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8E2"/>
    <w:pPr>
      <w:suppressAutoHyphens/>
    </w:pPr>
    <w:rPr>
      <w:color w:val="00000A"/>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qFormat/>
    <w:rsid w:val="003018E2"/>
    <w:pPr>
      <w:keepNext/>
      <w:tabs>
        <w:tab w:val="left" w:pos="0"/>
      </w:tabs>
      <w:spacing w:before="240" w:after="60"/>
      <w:ind w:left="432" w:hanging="432"/>
      <w:outlineLvl w:val="0"/>
    </w:pPr>
    <w:rPr>
      <w:rFonts w:ascii="Arial" w:hAnsi="Arial" w:cs="Arial"/>
      <w:b/>
      <w:bCs/>
      <w:sz w:val="32"/>
      <w:szCs w:val="32"/>
    </w:rPr>
  </w:style>
  <w:style w:type="paragraph" w:customStyle="1" w:styleId="Heading2">
    <w:name w:val="Heading 2"/>
    <w:basedOn w:val="a"/>
    <w:qFormat/>
    <w:rsid w:val="003018E2"/>
    <w:pPr>
      <w:keepNext/>
      <w:tabs>
        <w:tab w:val="left" w:pos="0"/>
      </w:tabs>
      <w:spacing w:before="240" w:after="60"/>
      <w:ind w:left="576" w:hanging="576"/>
      <w:outlineLvl w:val="1"/>
    </w:pPr>
    <w:rPr>
      <w:rFonts w:ascii="Cambria" w:hAnsi="Cambria" w:cs="Cambria"/>
      <w:b/>
      <w:bCs/>
      <w:i/>
      <w:iCs/>
      <w:sz w:val="28"/>
      <w:szCs w:val="28"/>
    </w:rPr>
  </w:style>
  <w:style w:type="paragraph" w:customStyle="1" w:styleId="Heading3">
    <w:name w:val="Heading 3"/>
    <w:basedOn w:val="a"/>
    <w:qFormat/>
    <w:rsid w:val="003018E2"/>
    <w:pPr>
      <w:keepNext/>
      <w:tabs>
        <w:tab w:val="left" w:pos="0"/>
        <w:tab w:val="left" w:pos="2160"/>
      </w:tabs>
      <w:ind w:firstLine="720"/>
      <w:jc w:val="center"/>
      <w:outlineLvl w:val="2"/>
    </w:pPr>
    <w:rPr>
      <w:rFonts w:ascii="Tahoma" w:hAnsi="Tahoma" w:cs="Tahoma"/>
      <w:b/>
      <w:bCs/>
      <w:szCs w:val="20"/>
    </w:rPr>
  </w:style>
  <w:style w:type="paragraph" w:customStyle="1" w:styleId="Heading4">
    <w:name w:val="Heading 4"/>
    <w:basedOn w:val="a"/>
    <w:qFormat/>
    <w:rsid w:val="003018E2"/>
    <w:pPr>
      <w:keepNext/>
      <w:tabs>
        <w:tab w:val="left" w:pos="0"/>
      </w:tabs>
      <w:ind w:left="864" w:hanging="864"/>
      <w:jc w:val="center"/>
      <w:outlineLvl w:val="3"/>
    </w:pPr>
    <w:rPr>
      <w:rFonts w:ascii="Tahoma" w:hAnsi="Tahoma" w:cs="Tahoma"/>
      <w:b/>
      <w:bCs/>
      <w:sz w:val="28"/>
      <w:u w:val="single"/>
    </w:rPr>
  </w:style>
  <w:style w:type="paragraph" w:customStyle="1" w:styleId="Heading5">
    <w:name w:val="Heading 5"/>
    <w:basedOn w:val="a"/>
    <w:qFormat/>
    <w:rsid w:val="003018E2"/>
    <w:pPr>
      <w:tabs>
        <w:tab w:val="left" w:pos="0"/>
      </w:tabs>
      <w:spacing w:before="240" w:after="60"/>
      <w:ind w:left="1008" w:hanging="1008"/>
      <w:outlineLvl w:val="4"/>
    </w:pPr>
    <w:rPr>
      <w:rFonts w:ascii="Calibri" w:hAnsi="Calibri" w:cs="Calibri"/>
      <w:b/>
      <w:bCs/>
      <w:i/>
      <w:iCs/>
      <w:sz w:val="26"/>
      <w:szCs w:val="26"/>
    </w:rPr>
  </w:style>
  <w:style w:type="paragraph" w:customStyle="1" w:styleId="Heading6">
    <w:name w:val="Heading 6"/>
    <w:basedOn w:val="a"/>
    <w:qFormat/>
    <w:rsid w:val="003018E2"/>
    <w:pPr>
      <w:keepNext/>
      <w:tabs>
        <w:tab w:val="left" w:pos="0"/>
        <w:tab w:val="left" w:pos="4320"/>
      </w:tabs>
      <w:ind w:firstLine="720"/>
      <w:jc w:val="center"/>
      <w:outlineLvl w:val="5"/>
    </w:pPr>
    <w:rPr>
      <w:rFonts w:ascii="Tahoma" w:hAnsi="Tahoma" w:cs="Tahoma"/>
      <w:szCs w:val="20"/>
    </w:rPr>
  </w:style>
  <w:style w:type="paragraph" w:customStyle="1" w:styleId="Heading7">
    <w:name w:val="Heading 7"/>
    <w:basedOn w:val="a"/>
    <w:qFormat/>
    <w:rsid w:val="003018E2"/>
    <w:pPr>
      <w:keepNext/>
      <w:tabs>
        <w:tab w:val="left" w:pos="0"/>
        <w:tab w:val="left" w:pos="5040"/>
      </w:tabs>
      <w:ind w:left="5040" w:hanging="360"/>
      <w:outlineLvl w:val="6"/>
    </w:pPr>
    <w:rPr>
      <w:rFonts w:ascii="Tahoma" w:hAnsi="Tahoma" w:cs="Tahoma"/>
      <w:szCs w:val="20"/>
    </w:rPr>
  </w:style>
  <w:style w:type="paragraph" w:customStyle="1" w:styleId="Heading8">
    <w:name w:val="Heading 8"/>
    <w:basedOn w:val="a"/>
    <w:qFormat/>
    <w:rsid w:val="003018E2"/>
    <w:pPr>
      <w:tabs>
        <w:tab w:val="left" w:pos="0"/>
        <w:tab w:val="left" w:pos="5760"/>
      </w:tabs>
      <w:spacing w:before="240" w:after="60"/>
      <w:ind w:left="5760" w:hanging="360"/>
      <w:outlineLvl w:val="7"/>
    </w:pPr>
    <w:rPr>
      <w:i/>
      <w:iCs/>
    </w:rPr>
  </w:style>
  <w:style w:type="character" w:customStyle="1" w:styleId="WW8Num1zfalse">
    <w:name w:val="WW8Num1zfalse"/>
    <w:qFormat/>
    <w:rsid w:val="003018E2"/>
  </w:style>
  <w:style w:type="character" w:customStyle="1" w:styleId="WW8Num1ztrue">
    <w:name w:val="WW8Num1ztrue"/>
    <w:qFormat/>
    <w:rsid w:val="003018E2"/>
  </w:style>
  <w:style w:type="character" w:customStyle="1" w:styleId="WW-WW8Num1ztrue">
    <w:name w:val="WW-WW8Num1ztrue"/>
    <w:qFormat/>
    <w:rsid w:val="003018E2"/>
  </w:style>
  <w:style w:type="character" w:customStyle="1" w:styleId="WW-WW8Num1ztrue1">
    <w:name w:val="WW-WW8Num1ztrue1"/>
    <w:qFormat/>
    <w:rsid w:val="003018E2"/>
  </w:style>
  <w:style w:type="character" w:customStyle="1" w:styleId="WW-WW8Num1ztrue12">
    <w:name w:val="WW-WW8Num1ztrue12"/>
    <w:qFormat/>
    <w:rsid w:val="003018E2"/>
  </w:style>
  <w:style w:type="character" w:customStyle="1" w:styleId="WW-WW8Num1ztrue123">
    <w:name w:val="WW-WW8Num1ztrue123"/>
    <w:qFormat/>
    <w:rsid w:val="003018E2"/>
  </w:style>
  <w:style w:type="character" w:customStyle="1" w:styleId="WW-WW8Num1ztrue1234">
    <w:name w:val="WW-WW8Num1ztrue1234"/>
    <w:qFormat/>
    <w:rsid w:val="003018E2"/>
  </w:style>
  <w:style w:type="character" w:customStyle="1" w:styleId="WW-WW8Num1ztrue12345">
    <w:name w:val="WW-WW8Num1ztrue12345"/>
    <w:qFormat/>
    <w:rsid w:val="003018E2"/>
  </w:style>
  <w:style w:type="character" w:customStyle="1" w:styleId="WW-WW8Num1ztrue123456">
    <w:name w:val="WW-WW8Num1ztrue123456"/>
    <w:qFormat/>
    <w:rsid w:val="003018E2"/>
  </w:style>
  <w:style w:type="character" w:customStyle="1" w:styleId="WW-WW8Num1ztrue1234567">
    <w:name w:val="WW-WW8Num1ztrue1234567"/>
    <w:qFormat/>
    <w:rsid w:val="003018E2"/>
  </w:style>
  <w:style w:type="character" w:customStyle="1" w:styleId="WW-WW8Num1ztrue11">
    <w:name w:val="WW-WW8Num1ztrue11"/>
    <w:qFormat/>
    <w:rsid w:val="003018E2"/>
  </w:style>
  <w:style w:type="character" w:customStyle="1" w:styleId="WW-WW8Num1ztrue121">
    <w:name w:val="WW-WW8Num1ztrue121"/>
    <w:qFormat/>
    <w:rsid w:val="003018E2"/>
  </w:style>
  <w:style w:type="character" w:customStyle="1" w:styleId="WW-WW8Num1ztrue1231">
    <w:name w:val="WW-WW8Num1ztrue1231"/>
    <w:qFormat/>
    <w:rsid w:val="003018E2"/>
  </w:style>
  <w:style w:type="character" w:customStyle="1" w:styleId="WW-WW8Num1ztrue12341">
    <w:name w:val="WW-WW8Num1ztrue12341"/>
    <w:qFormat/>
    <w:rsid w:val="003018E2"/>
  </w:style>
  <w:style w:type="character" w:customStyle="1" w:styleId="WW-WW8Num1ztrue123451">
    <w:name w:val="WW-WW8Num1ztrue123451"/>
    <w:qFormat/>
    <w:rsid w:val="003018E2"/>
  </w:style>
  <w:style w:type="character" w:customStyle="1" w:styleId="WW-WW8Num1ztrue1234561">
    <w:name w:val="WW-WW8Num1ztrue1234561"/>
    <w:qFormat/>
    <w:rsid w:val="003018E2"/>
  </w:style>
  <w:style w:type="character" w:customStyle="1" w:styleId="WW-WW8Num1ztrue12345671">
    <w:name w:val="WW-WW8Num1ztrue12345671"/>
    <w:qFormat/>
    <w:rsid w:val="003018E2"/>
  </w:style>
  <w:style w:type="character" w:customStyle="1" w:styleId="WW-WW8Num1ztrue111">
    <w:name w:val="WW-WW8Num1ztrue111"/>
    <w:qFormat/>
    <w:rsid w:val="003018E2"/>
  </w:style>
  <w:style w:type="character" w:customStyle="1" w:styleId="WW-WW8Num1ztrue1211">
    <w:name w:val="WW-WW8Num1ztrue1211"/>
    <w:qFormat/>
    <w:rsid w:val="003018E2"/>
  </w:style>
  <w:style w:type="character" w:customStyle="1" w:styleId="WW-WW8Num1ztrue12311">
    <w:name w:val="WW-WW8Num1ztrue12311"/>
    <w:qFormat/>
    <w:rsid w:val="003018E2"/>
  </w:style>
  <w:style w:type="character" w:customStyle="1" w:styleId="WW-WW8Num1ztrue123411">
    <w:name w:val="WW-WW8Num1ztrue123411"/>
    <w:qFormat/>
    <w:rsid w:val="003018E2"/>
  </w:style>
  <w:style w:type="character" w:customStyle="1" w:styleId="WW-WW8Num1ztrue1234511">
    <w:name w:val="WW-WW8Num1ztrue1234511"/>
    <w:qFormat/>
    <w:rsid w:val="003018E2"/>
  </w:style>
  <w:style w:type="character" w:customStyle="1" w:styleId="WW-WW8Num1ztrue12345611">
    <w:name w:val="WW-WW8Num1ztrue12345611"/>
    <w:qFormat/>
    <w:rsid w:val="003018E2"/>
  </w:style>
  <w:style w:type="character" w:customStyle="1" w:styleId="19">
    <w:name w:val="Προεπιλεγμένη γραμματοσειρά19"/>
    <w:qFormat/>
    <w:rsid w:val="003018E2"/>
  </w:style>
  <w:style w:type="character" w:customStyle="1" w:styleId="WW-WW8Num1ztrue123456711">
    <w:name w:val="WW-WW8Num1ztrue123456711"/>
    <w:qFormat/>
    <w:rsid w:val="003018E2"/>
  </w:style>
  <w:style w:type="character" w:customStyle="1" w:styleId="WW-WW8Num1ztrue1111">
    <w:name w:val="WW-WW8Num1ztrue1111"/>
    <w:qFormat/>
    <w:rsid w:val="003018E2"/>
  </w:style>
  <w:style w:type="character" w:customStyle="1" w:styleId="WW-WW8Num1ztrue12111">
    <w:name w:val="WW-WW8Num1ztrue12111"/>
    <w:qFormat/>
    <w:rsid w:val="003018E2"/>
  </w:style>
  <w:style w:type="character" w:customStyle="1" w:styleId="WW-WW8Num1ztrue123111">
    <w:name w:val="WW-WW8Num1ztrue123111"/>
    <w:qFormat/>
    <w:rsid w:val="003018E2"/>
  </w:style>
  <w:style w:type="character" w:customStyle="1" w:styleId="WW-WW8Num1ztrue1234111">
    <w:name w:val="WW-WW8Num1ztrue1234111"/>
    <w:qFormat/>
    <w:rsid w:val="003018E2"/>
  </w:style>
  <w:style w:type="character" w:customStyle="1" w:styleId="WW-WW8Num1ztrue12345111">
    <w:name w:val="WW-WW8Num1ztrue12345111"/>
    <w:qFormat/>
    <w:rsid w:val="003018E2"/>
  </w:style>
  <w:style w:type="character" w:customStyle="1" w:styleId="WW-WW8Num1ztrue123456111">
    <w:name w:val="WW-WW8Num1ztrue123456111"/>
    <w:qFormat/>
    <w:rsid w:val="003018E2"/>
  </w:style>
  <w:style w:type="character" w:customStyle="1" w:styleId="WW-WW8Num1ztrue1234567111">
    <w:name w:val="WW-WW8Num1ztrue1234567111"/>
    <w:qFormat/>
    <w:rsid w:val="003018E2"/>
  </w:style>
  <w:style w:type="character" w:customStyle="1" w:styleId="WW-WW8Num1ztrue11111">
    <w:name w:val="WW-WW8Num1ztrue11111"/>
    <w:qFormat/>
    <w:rsid w:val="003018E2"/>
  </w:style>
  <w:style w:type="character" w:customStyle="1" w:styleId="WW-WW8Num1ztrue121111">
    <w:name w:val="WW-WW8Num1ztrue121111"/>
    <w:qFormat/>
    <w:rsid w:val="003018E2"/>
  </w:style>
  <w:style w:type="character" w:customStyle="1" w:styleId="WW-WW8Num1ztrue1231111">
    <w:name w:val="WW-WW8Num1ztrue1231111"/>
    <w:qFormat/>
    <w:rsid w:val="003018E2"/>
  </w:style>
  <w:style w:type="character" w:customStyle="1" w:styleId="WW-WW8Num1ztrue12341111">
    <w:name w:val="WW-WW8Num1ztrue12341111"/>
    <w:qFormat/>
    <w:rsid w:val="003018E2"/>
  </w:style>
  <w:style w:type="character" w:customStyle="1" w:styleId="WW-WW8Num1ztrue123451111">
    <w:name w:val="WW-WW8Num1ztrue123451111"/>
    <w:qFormat/>
    <w:rsid w:val="003018E2"/>
  </w:style>
  <w:style w:type="character" w:customStyle="1" w:styleId="WW-WW8Num1ztrue1234561111">
    <w:name w:val="WW-WW8Num1ztrue1234561111"/>
    <w:qFormat/>
    <w:rsid w:val="003018E2"/>
  </w:style>
  <w:style w:type="character" w:customStyle="1" w:styleId="WW-WW8Num1ztrue12345671111">
    <w:name w:val="WW-WW8Num1ztrue12345671111"/>
    <w:qFormat/>
    <w:rsid w:val="003018E2"/>
  </w:style>
  <w:style w:type="character" w:customStyle="1" w:styleId="WW-WW8Num1ztrue111111">
    <w:name w:val="WW-WW8Num1ztrue111111"/>
    <w:qFormat/>
    <w:rsid w:val="003018E2"/>
  </w:style>
  <w:style w:type="character" w:customStyle="1" w:styleId="WW-WW8Num1ztrue1211111">
    <w:name w:val="WW-WW8Num1ztrue1211111"/>
    <w:qFormat/>
    <w:rsid w:val="003018E2"/>
  </w:style>
  <w:style w:type="character" w:customStyle="1" w:styleId="WW-WW8Num1ztrue12311111">
    <w:name w:val="WW-WW8Num1ztrue12311111"/>
    <w:qFormat/>
    <w:rsid w:val="003018E2"/>
  </w:style>
  <w:style w:type="character" w:customStyle="1" w:styleId="WW-WW8Num1ztrue123411111">
    <w:name w:val="WW-WW8Num1ztrue123411111"/>
    <w:qFormat/>
    <w:rsid w:val="003018E2"/>
  </w:style>
  <w:style w:type="character" w:customStyle="1" w:styleId="WW-WW8Num1ztrue1234511111">
    <w:name w:val="WW-WW8Num1ztrue1234511111"/>
    <w:qFormat/>
    <w:rsid w:val="003018E2"/>
  </w:style>
  <w:style w:type="character" w:customStyle="1" w:styleId="WW-WW8Num1ztrue12345611111">
    <w:name w:val="WW-WW8Num1ztrue12345611111"/>
    <w:qFormat/>
    <w:rsid w:val="003018E2"/>
  </w:style>
  <w:style w:type="character" w:customStyle="1" w:styleId="WW-WW8Num1ztrue123456711111">
    <w:name w:val="WW-WW8Num1ztrue123456711111"/>
    <w:qFormat/>
    <w:rsid w:val="003018E2"/>
  </w:style>
  <w:style w:type="character" w:customStyle="1" w:styleId="WW-WW8Num1ztrue1111111">
    <w:name w:val="WW-WW8Num1ztrue1111111"/>
    <w:qFormat/>
    <w:rsid w:val="003018E2"/>
  </w:style>
  <w:style w:type="character" w:customStyle="1" w:styleId="WW-WW8Num1ztrue12111111">
    <w:name w:val="WW-WW8Num1ztrue12111111"/>
    <w:qFormat/>
    <w:rsid w:val="003018E2"/>
  </w:style>
  <w:style w:type="character" w:customStyle="1" w:styleId="WW-WW8Num1ztrue123111111">
    <w:name w:val="WW-WW8Num1ztrue123111111"/>
    <w:qFormat/>
    <w:rsid w:val="003018E2"/>
  </w:style>
  <w:style w:type="character" w:customStyle="1" w:styleId="WW-WW8Num1ztrue1234111111">
    <w:name w:val="WW-WW8Num1ztrue1234111111"/>
    <w:qFormat/>
    <w:rsid w:val="003018E2"/>
  </w:style>
  <w:style w:type="character" w:customStyle="1" w:styleId="WW-WW8Num1ztrue12345111111">
    <w:name w:val="WW-WW8Num1ztrue12345111111"/>
    <w:qFormat/>
    <w:rsid w:val="003018E2"/>
  </w:style>
  <w:style w:type="character" w:customStyle="1" w:styleId="WW-WW8Num1ztrue123456111111">
    <w:name w:val="WW-WW8Num1ztrue123456111111"/>
    <w:qFormat/>
    <w:rsid w:val="003018E2"/>
  </w:style>
  <w:style w:type="character" w:customStyle="1" w:styleId="WW-WW8Num1ztrue1234567111111">
    <w:name w:val="WW-WW8Num1ztrue1234567111111"/>
    <w:qFormat/>
    <w:rsid w:val="003018E2"/>
  </w:style>
  <w:style w:type="character" w:customStyle="1" w:styleId="WW-WW8Num1ztrue11111111">
    <w:name w:val="WW-WW8Num1ztrue11111111"/>
    <w:qFormat/>
    <w:rsid w:val="003018E2"/>
  </w:style>
  <w:style w:type="character" w:customStyle="1" w:styleId="WW-WW8Num1ztrue121111111">
    <w:name w:val="WW-WW8Num1ztrue121111111"/>
    <w:qFormat/>
    <w:rsid w:val="003018E2"/>
  </w:style>
  <w:style w:type="character" w:customStyle="1" w:styleId="WW-WW8Num1ztrue1231111111">
    <w:name w:val="WW-WW8Num1ztrue1231111111"/>
    <w:qFormat/>
    <w:rsid w:val="003018E2"/>
  </w:style>
  <w:style w:type="character" w:customStyle="1" w:styleId="WW-WW8Num1ztrue12341111111">
    <w:name w:val="WW-WW8Num1ztrue12341111111"/>
    <w:qFormat/>
    <w:rsid w:val="003018E2"/>
  </w:style>
  <w:style w:type="character" w:customStyle="1" w:styleId="WW-WW8Num1ztrue123451111111">
    <w:name w:val="WW-WW8Num1ztrue123451111111"/>
    <w:qFormat/>
    <w:rsid w:val="003018E2"/>
  </w:style>
  <w:style w:type="character" w:customStyle="1" w:styleId="WW-WW8Num1ztrue1234561111111">
    <w:name w:val="WW-WW8Num1ztrue1234561111111"/>
    <w:qFormat/>
    <w:rsid w:val="003018E2"/>
  </w:style>
  <w:style w:type="character" w:customStyle="1" w:styleId="WW-WW8Num1ztrue12345671111111">
    <w:name w:val="WW-WW8Num1ztrue12345671111111"/>
    <w:qFormat/>
    <w:rsid w:val="003018E2"/>
  </w:style>
  <w:style w:type="character" w:customStyle="1" w:styleId="WW-WW8Num1ztrue111111111">
    <w:name w:val="WW-WW8Num1ztrue111111111"/>
    <w:qFormat/>
    <w:rsid w:val="003018E2"/>
  </w:style>
  <w:style w:type="character" w:customStyle="1" w:styleId="WW-WW8Num1ztrue1211111111">
    <w:name w:val="WW-WW8Num1ztrue1211111111"/>
    <w:qFormat/>
    <w:rsid w:val="003018E2"/>
  </w:style>
  <w:style w:type="character" w:customStyle="1" w:styleId="WW-WW8Num1ztrue12311111111">
    <w:name w:val="WW-WW8Num1ztrue12311111111"/>
    <w:qFormat/>
    <w:rsid w:val="003018E2"/>
  </w:style>
  <w:style w:type="character" w:customStyle="1" w:styleId="WW-WW8Num1ztrue123411111111">
    <w:name w:val="WW-WW8Num1ztrue123411111111"/>
    <w:qFormat/>
    <w:rsid w:val="003018E2"/>
  </w:style>
  <w:style w:type="character" w:customStyle="1" w:styleId="WW-WW8Num1ztrue1234511111111">
    <w:name w:val="WW-WW8Num1ztrue1234511111111"/>
    <w:qFormat/>
    <w:rsid w:val="003018E2"/>
  </w:style>
  <w:style w:type="character" w:customStyle="1" w:styleId="WW-WW8Num1ztrue12345611111111">
    <w:name w:val="WW-WW8Num1ztrue12345611111111"/>
    <w:qFormat/>
    <w:rsid w:val="003018E2"/>
  </w:style>
  <w:style w:type="character" w:customStyle="1" w:styleId="WW-WW8Num1ztrue123456711111111">
    <w:name w:val="WW-WW8Num1ztrue123456711111111"/>
    <w:qFormat/>
    <w:rsid w:val="003018E2"/>
  </w:style>
  <w:style w:type="character" w:customStyle="1" w:styleId="WW-WW8Num1ztrue1111111111">
    <w:name w:val="WW-WW8Num1ztrue1111111111"/>
    <w:qFormat/>
    <w:rsid w:val="003018E2"/>
  </w:style>
  <w:style w:type="character" w:customStyle="1" w:styleId="WW-WW8Num1ztrue12111111111">
    <w:name w:val="WW-WW8Num1ztrue12111111111"/>
    <w:qFormat/>
    <w:rsid w:val="003018E2"/>
  </w:style>
  <w:style w:type="character" w:customStyle="1" w:styleId="WW-WW8Num1ztrue123111111111">
    <w:name w:val="WW-WW8Num1ztrue123111111111"/>
    <w:qFormat/>
    <w:rsid w:val="003018E2"/>
  </w:style>
  <w:style w:type="character" w:customStyle="1" w:styleId="WW-WW8Num1ztrue1234111111111">
    <w:name w:val="WW-WW8Num1ztrue1234111111111"/>
    <w:qFormat/>
    <w:rsid w:val="003018E2"/>
  </w:style>
  <w:style w:type="character" w:customStyle="1" w:styleId="WW-WW8Num1ztrue12345111111111">
    <w:name w:val="WW-WW8Num1ztrue12345111111111"/>
    <w:qFormat/>
    <w:rsid w:val="003018E2"/>
  </w:style>
  <w:style w:type="character" w:customStyle="1" w:styleId="WW-WW8Num1ztrue123456111111111">
    <w:name w:val="WW-WW8Num1ztrue123456111111111"/>
    <w:qFormat/>
    <w:rsid w:val="003018E2"/>
  </w:style>
  <w:style w:type="character" w:customStyle="1" w:styleId="WW-WW8Num1ztrue1234567111111111">
    <w:name w:val="WW-WW8Num1ztrue1234567111111111"/>
    <w:qFormat/>
    <w:rsid w:val="003018E2"/>
  </w:style>
  <w:style w:type="character" w:customStyle="1" w:styleId="WW-WW8Num1ztrue11111111111">
    <w:name w:val="WW-WW8Num1ztrue11111111111"/>
    <w:qFormat/>
    <w:rsid w:val="003018E2"/>
  </w:style>
  <w:style w:type="character" w:customStyle="1" w:styleId="WW-WW8Num1ztrue121111111111">
    <w:name w:val="WW-WW8Num1ztrue121111111111"/>
    <w:qFormat/>
    <w:rsid w:val="003018E2"/>
  </w:style>
  <w:style w:type="character" w:customStyle="1" w:styleId="WW-WW8Num1ztrue1231111111111">
    <w:name w:val="WW-WW8Num1ztrue1231111111111"/>
    <w:qFormat/>
    <w:rsid w:val="003018E2"/>
  </w:style>
  <w:style w:type="character" w:customStyle="1" w:styleId="WW-WW8Num1ztrue12341111111111">
    <w:name w:val="WW-WW8Num1ztrue12341111111111"/>
    <w:qFormat/>
    <w:rsid w:val="003018E2"/>
  </w:style>
  <w:style w:type="character" w:customStyle="1" w:styleId="WW-WW8Num1ztrue123451111111111">
    <w:name w:val="WW-WW8Num1ztrue123451111111111"/>
    <w:qFormat/>
    <w:rsid w:val="003018E2"/>
  </w:style>
  <w:style w:type="character" w:customStyle="1" w:styleId="WW-WW8Num1ztrue1234561111111111">
    <w:name w:val="WW-WW8Num1ztrue1234561111111111"/>
    <w:qFormat/>
    <w:rsid w:val="003018E2"/>
  </w:style>
  <w:style w:type="character" w:customStyle="1" w:styleId="WW-WW8Num1ztrue12345671111111111">
    <w:name w:val="WW-WW8Num1ztrue12345671111111111"/>
    <w:qFormat/>
    <w:rsid w:val="003018E2"/>
  </w:style>
  <w:style w:type="character" w:customStyle="1" w:styleId="WW-WW8Num1ztrue111111111111">
    <w:name w:val="WW-WW8Num1ztrue111111111111"/>
    <w:qFormat/>
    <w:rsid w:val="003018E2"/>
  </w:style>
  <w:style w:type="character" w:customStyle="1" w:styleId="WW-WW8Num1ztrue1211111111111">
    <w:name w:val="WW-WW8Num1ztrue1211111111111"/>
    <w:qFormat/>
    <w:rsid w:val="003018E2"/>
  </w:style>
  <w:style w:type="character" w:customStyle="1" w:styleId="WW-WW8Num1ztrue12311111111111">
    <w:name w:val="WW-WW8Num1ztrue12311111111111"/>
    <w:qFormat/>
    <w:rsid w:val="003018E2"/>
  </w:style>
  <w:style w:type="character" w:customStyle="1" w:styleId="WW-WW8Num1ztrue123411111111111">
    <w:name w:val="WW-WW8Num1ztrue123411111111111"/>
    <w:qFormat/>
    <w:rsid w:val="003018E2"/>
  </w:style>
  <w:style w:type="character" w:customStyle="1" w:styleId="WW-WW8Num1ztrue1234511111111111">
    <w:name w:val="WW-WW8Num1ztrue1234511111111111"/>
    <w:qFormat/>
    <w:rsid w:val="003018E2"/>
  </w:style>
  <w:style w:type="character" w:customStyle="1" w:styleId="WW-WW8Num1ztrue12345611111111111">
    <w:name w:val="WW-WW8Num1ztrue12345611111111111"/>
    <w:qFormat/>
    <w:rsid w:val="003018E2"/>
  </w:style>
  <w:style w:type="character" w:customStyle="1" w:styleId="WW-WW8Num1ztrue123456711111111111">
    <w:name w:val="WW-WW8Num1ztrue123456711111111111"/>
    <w:qFormat/>
    <w:rsid w:val="003018E2"/>
  </w:style>
  <w:style w:type="character" w:customStyle="1" w:styleId="WW-WW8Num1ztrue1111111111111">
    <w:name w:val="WW-WW8Num1ztrue1111111111111"/>
    <w:qFormat/>
    <w:rsid w:val="003018E2"/>
  </w:style>
  <w:style w:type="character" w:customStyle="1" w:styleId="WW-WW8Num1ztrue12111111111111">
    <w:name w:val="WW-WW8Num1ztrue12111111111111"/>
    <w:qFormat/>
    <w:rsid w:val="003018E2"/>
  </w:style>
  <w:style w:type="character" w:customStyle="1" w:styleId="WW-WW8Num1ztrue123111111111111">
    <w:name w:val="WW-WW8Num1ztrue123111111111111"/>
    <w:qFormat/>
    <w:rsid w:val="003018E2"/>
  </w:style>
  <w:style w:type="character" w:customStyle="1" w:styleId="WW-WW8Num1ztrue1234111111111111">
    <w:name w:val="WW-WW8Num1ztrue1234111111111111"/>
    <w:qFormat/>
    <w:rsid w:val="003018E2"/>
  </w:style>
  <w:style w:type="character" w:customStyle="1" w:styleId="WW-WW8Num1ztrue12345111111111111">
    <w:name w:val="WW-WW8Num1ztrue12345111111111111"/>
    <w:qFormat/>
    <w:rsid w:val="003018E2"/>
  </w:style>
  <w:style w:type="character" w:customStyle="1" w:styleId="WW-WW8Num1ztrue123456111111111111">
    <w:name w:val="WW-WW8Num1ztrue123456111111111111"/>
    <w:qFormat/>
    <w:rsid w:val="003018E2"/>
  </w:style>
  <w:style w:type="character" w:customStyle="1" w:styleId="WW8Num1z0">
    <w:name w:val="WW8Num1z0"/>
    <w:qFormat/>
    <w:rsid w:val="003018E2"/>
    <w:rPr>
      <w:rFonts w:cs="Times New Roman"/>
    </w:rPr>
  </w:style>
  <w:style w:type="character" w:customStyle="1" w:styleId="WW8Num2z0">
    <w:name w:val="WW8Num2z0"/>
    <w:qFormat/>
    <w:rsid w:val="003018E2"/>
    <w:rPr>
      <w:rFonts w:ascii="Symbol" w:hAnsi="Symbol" w:cs="Symbol"/>
    </w:rPr>
  </w:style>
  <w:style w:type="character" w:customStyle="1" w:styleId="WW8Num3z0">
    <w:name w:val="WW8Num3z0"/>
    <w:qFormat/>
    <w:rsid w:val="003018E2"/>
    <w:rPr>
      <w:rFonts w:ascii="Symbol" w:hAnsi="Symbol" w:cs="Symbol"/>
    </w:rPr>
  </w:style>
  <w:style w:type="character" w:customStyle="1" w:styleId="WW8Num4z0">
    <w:name w:val="WW8Num4z0"/>
    <w:qFormat/>
    <w:rsid w:val="003018E2"/>
    <w:rPr>
      <w:rFonts w:ascii="Symbol" w:hAnsi="Symbol" w:cs="Symbol"/>
    </w:rPr>
  </w:style>
  <w:style w:type="character" w:customStyle="1" w:styleId="WW8Num5z0">
    <w:name w:val="WW8Num5z0"/>
    <w:qFormat/>
    <w:rsid w:val="003018E2"/>
    <w:rPr>
      <w:rFonts w:ascii="Tahoma" w:hAnsi="Tahoma" w:cs="Tahoma"/>
      <w:b/>
      <w:sz w:val="22"/>
    </w:rPr>
  </w:style>
  <w:style w:type="character" w:customStyle="1" w:styleId="WW8Num6z0">
    <w:name w:val="WW8Num6z0"/>
    <w:qFormat/>
    <w:rsid w:val="003018E2"/>
    <w:rPr>
      <w:rFonts w:ascii="Tahoma" w:hAnsi="Tahoma" w:cs="Tahoma"/>
      <w:b/>
      <w:sz w:val="22"/>
    </w:rPr>
  </w:style>
  <w:style w:type="character" w:customStyle="1" w:styleId="WW8Num6z1">
    <w:name w:val="WW8Num6z1"/>
    <w:qFormat/>
    <w:rsid w:val="003018E2"/>
    <w:rPr>
      <w:rFonts w:ascii="Courier New" w:hAnsi="Courier New" w:cs="Courier New"/>
    </w:rPr>
  </w:style>
  <w:style w:type="character" w:customStyle="1" w:styleId="WW8Num7z0">
    <w:name w:val="WW8Num7z0"/>
    <w:qFormat/>
    <w:rsid w:val="003018E2"/>
    <w:rPr>
      <w:rFonts w:ascii="Symbol" w:hAnsi="Symbol" w:cs="Symbol"/>
    </w:rPr>
  </w:style>
  <w:style w:type="character" w:customStyle="1" w:styleId="WW8Num7z1">
    <w:name w:val="WW8Num7z1"/>
    <w:qFormat/>
    <w:rsid w:val="003018E2"/>
    <w:rPr>
      <w:rFonts w:ascii="Courier New" w:hAnsi="Courier New" w:cs="Courier New"/>
    </w:rPr>
  </w:style>
  <w:style w:type="character" w:customStyle="1" w:styleId="WW8Num7z2">
    <w:name w:val="WW8Num7z2"/>
    <w:qFormat/>
    <w:rsid w:val="003018E2"/>
    <w:rPr>
      <w:rFonts w:ascii="Wingdings" w:hAnsi="Wingdings" w:cs="Wingdings"/>
    </w:rPr>
  </w:style>
  <w:style w:type="character" w:customStyle="1" w:styleId="WW8Num8z0">
    <w:name w:val="WW8Num8z0"/>
    <w:qFormat/>
    <w:rsid w:val="003018E2"/>
    <w:rPr>
      <w:rFonts w:ascii="Symbol" w:hAnsi="Symbol" w:cs="Symbol"/>
      <w:lang w:val="en-US"/>
    </w:rPr>
  </w:style>
  <w:style w:type="character" w:customStyle="1" w:styleId="WW8Num8z1">
    <w:name w:val="WW8Num8z1"/>
    <w:qFormat/>
    <w:rsid w:val="003018E2"/>
    <w:rPr>
      <w:rFonts w:ascii="Courier New" w:hAnsi="Courier New" w:cs="Courier New"/>
    </w:rPr>
  </w:style>
  <w:style w:type="character" w:customStyle="1" w:styleId="WW8Num8z2">
    <w:name w:val="WW8Num8z2"/>
    <w:qFormat/>
    <w:rsid w:val="003018E2"/>
    <w:rPr>
      <w:rFonts w:ascii="Wingdings" w:hAnsi="Wingdings" w:cs="Wingdings"/>
    </w:rPr>
  </w:style>
  <w:style w:type="character" w:customStyle="1" w:styleId="WW8Num8z3">
    <w:name w:val="WW8Num8z3"/>
    <w:qFormat/>
    <w:rsid w:val="003018E2"/>
    <w:rPr>
      <w:rFonts w:ascii="Symbol" w:hAnsi="Symbol" w:cs="Symbol"/>
    </w:rPr>
  </w:style>
  <w:style w:type="character" w:customStyle="1" w:styleId="WW8Num9z0">
    <w:name w:val="WW8Num9z0"/>
    <w:qFormat/>
    <w:rsid w:val="003018E2"/>
    <w:rPr>
      <w:rFonts w:ascii="Times New Roman" w:hAnsi="Times New Roman" w:cs="Times New Roman"/>
      <w:sz w:val="24"/>
    </w:rPr>
  </w:style>
  <w:style w:type="character" w:customStyle="1" w:styleId="WW8Num9z1">
    <w:name w:val="WW8Num9z1"/>
    <w:qFormat/>
    <w:rsid w:val="003018E2"/>
    <w:rPr>
      <w:rFonts w:ascii="Courier New" w:hAnsi="Courier New" w:cs="Courier New"/>
    </w:rPr>
  </w:style>
  <w:style w:type="character" w:customStyle="1" w:styleId="WW8Num10z0">
    <w:name w:val="WW8Num10z0"/>
    <w:qFormat/>
    <w:rsid w:val="003018E2"/>
    <w:rPr>
      <w:rFonts w:ascii="Symbol" w:hAnsi="Symbol" w:cs="Symbol"/>
    </w:rPr>
  </w:style>
  <w:style w:type="character" w:customStyle="1" w:styleId="WW8Num10z1">
    <w:name w:val="WW8Num10z1"/>
    <w:qFormat/>
    <w:rsid w:val="003018E2"/>
    <w:rPr>
      <w:rFonts w:ascii="Courier New" w:hAnsi="Courier New" w:cs="Courier New"/>
    </w:rPr>
  </w:style>
  <w:style w:type="character" w:customStyle="1" w:styleId="WW8Num10z2">
    <w:name w:val="WW8Num10z2"/>
    <w:qFormat/>
    <w:rsid w:val="003018E2"/>
    <w:rPr>
      <w:rFonts w:ascii="Wingdings" w:hAnsi="Wingdings" w:cs="Wingdings"/>
    </w:rPr>
  </w:style>
  <w:style w:type="character" w:customStyle="1" w:styleId="WW8Num11z0">
    <w:name w:val="WW8Num11z0"/>
    <w:qFormat/>
    <w:rsid w:val="003018E2"/>
    <w:rPr>
      <w:rFonts w:cs="Times New Roman"/>
    </w:rPr>
  </w:style>
  <w:style w:type="character" w:customStyle="1" w:styleId="WW8Num12z0">
    <w:name w:val="WW8Num12z0"/>
    <w:qFormat/>
    <w:rsid w:val="003018E2"/>
    <w:rPr>
      <w:rFonts w:ascii="Symbol" w:hAnsi="Symbol" w:cs="Symbol"/>
    </w:rPr>
  </w:style>
  <w:style w:type="character" w:customStyle="1" w:styleId="WW8Num12z1">
    <w:name w:val="WW8Num12z1"/>
    <w:qFormat/>
    <w:rsid w:val="003018E2"/>
    <w:rPr>
      <w:rFonts w:ascii="Courier New" w:hAnsi="Courier New" w:cs="Courier New"/>
    </w:rPr>
  </w:style>
  <w:style w:type="character" w:customStyle="1" w:styleId="WW8Num12z2">
    <w:name w:val="WW8Num12z2"/>
    <w:qFormat/>
    <w:rsid w:val="003018E2"/>
    <w:rPr>
      <w:rFonts w:ascii="Wingdings" w:hAnsi="Wingdings" w:cs="Wingdings"/>
    </w:rPr>
  </w:style>
  <w:style w:type="character" w:customStyle="1" w:styleId="WW8Num13z0">
    <w:name w:val="WW8Num13z0"/>
    <w:qFormat/>
    <w:rsid w:val="003018E2"/>
    <w:rPr>
      <w:rFonts w:ascii="Symbol" w:hAnsi="Symbol" w:cs="Symbol"/>
    </w:rPr>
  </w:style>
  <w:style w:type="character" w:customStyle="1" w:styleId="WW8Num14z0">
    <w:name w:val="WW8Num14z0"/>
    <w:qFormat/>
    <w:rsid w:val="003018E2"/>
    <w:rPr>
      <w:rFonts w:cs="Times New Roman"/>
    </w:rPr>
  </w:style>
  <w:style w:type="character" w:customStyle="1" w:styleId="WW8Num15z0">
    <w:name w:val="WW8Num15z0"/>
    <w:qFormat/>
    <w:rsid w:val="003018E2"/>
    <w:rPr>
      <w:rFonts w:ascii="Tahoma" w:hAnsi="Tahoma" w:cs="Tahoma"/>
    </w:rPr>
  </w:style>
  <w:style w:type="character" w:customStyle="1" w:styleId="WW8Num15z1">
    <w:name w:val="WW8Num15z1"/>
    <w:qFormat/>
    <w:rsid w:val="003018E2"/>
    <w:rPr>
      <w:rFonts w:ascii="Times New Roman" w:hAnsi="Times New Roman" w:cs="Times New Roman"/>
    </w:rPr>
  </w:style>
  <w:style w:type="character" w:customStyle="1" w:styleId="WW8Num16z0">
    <w:name w:val="WW8Num16z0"/>
    <w:qFormat/>
    <w:rsid w:val="003018E2"/>
    <w:rPr>
      <w:rFonts w:cs="Times New Roman"/>
    </w:rPr>
  </w:style>
  <w:style w:type="character" w:customStyle="1" w:styleId="WW8Num17z0">
    <w:name w:val="WW8Num17z0"/>
    <w:qFormat/>
    <w:rsid w:val="003018E2"/>
    <w:rPr>
      <w:rFonts w:ascii="Symbol" w:hAnsi="Symbol" w:cs="Symbol"/>
    </w:rPr>
  </w:style>
  <w:style w:type="character" w:customStyle="1" w:styleId="WW8Num18z0">
    <w:name w:val="WW8Num18z0"/>
    <w:qFormat/>
    <w:rsid w:val="003018E2"/>
    <w:rPr>
      <w:rFonts w:cs="Times New Roman"/>
    </w:rPr>
  </w:style>
  <w:style w:type="character" w:customStyle="1" w:styleId="WW8Num19z0">
    <w:name w:val="WW8Num19z0"/>
    <w:qFormat/>
    <w:rsid w:val="003018E2"/>
    <w:rPr>
      <w:rFonts w:ascii="Symbol" w:hAnsi="Symbol" w:cs="Symbol"/>
    </w:rPr>
  </w:style>
  <w:style w:type="character" w:customStyle="1" w:styleId="WW8Num19z1">
    <w:name w:val="WW8Num19z1"/>
    <w:qFormat/>
    <w:rsid w:val="003018E2"/>
    <w:rPr>
      <w:rFonts w:ascii="Courier New" w:hAnsi="Courier New" w:cs="Courier New"/>
    </w:rPr>
  </w:style>
  <w:style w:type="character" w:customStyle="1" w:styleId="WW8Num19z2">
    <w:name w:val="WW8Num19z2"/>
    <w:qFormat/>
    <w:rsid w:val="003018E2"/>
    <w:rPr>
      <w:rFonts w:ascii="Wingdings" w:hAnsi="Wingdings" w:cs="Wingdings"/>
    </w:rPr>
  </w:style>
  <w:style w:type="character" w:customStyle="1" w:styleId="WW8Num20z0">
    <w:name w:val="WW8Num20z0"/>
    <w:qFormat/>
    <w:rsid w:val="003018E2"/>
    <w:rPr>
      <w:rFonts w:cs="Times New Roman"/>
    </w:rPr>
  </w:style>
  <w:style w:type="character" w:customStyle="1" w:styleId="WW8Num21z0">
    <w:name w:val="WW8Num21z0"/>
    <w:qFormat/>
    <w:rsid w:val="003018E2"/>
    <w:rPr>
      <w:rFonts w:cs="Times New Roman"/>
    </w:rPr>
  </w:style>
  <w:style w:type="character" w:customStyle="1" w:styleId="WW8Num22z0">
    <w:name w:val="WW8Num22z0"/>
    <w:qFormat/>
    <w:rsid w:val="003018E2"/>
    <w:rPr>
      <w:rFonts w:ascii="Symbol" w:hAnsi="Symbol" w:cs="Symbol"/>
    </w:rPr>
  </w:style>
  <w:style w:type="character" w:customStyle="1" w:styleId="WW8Num22z1">
    <w:name w:val="WW8Num22z1"/>
    <w:qFormat/>
    <w:rsid w:val="003018E2"/>
    <w:rPr>
      <w:rFonts w:ascii="Courier New" w:hAnsi="Courier New" w:cs="Courier New"/>
    </w:rPr>
  </w:style>
  <w:style w:type="character" w:customStyle="1" w:styleId="WW8Num22z2">
    <w:name w:val="WW8Num22z2"/>
    <w:qFormat/>
    <w:rsid w:val="003018E2"/>
    <w:rPr>
      <w:rFonts w:ascii="Wingdings" w:hAnsi="Wingdings" w:cs="Wingdings"/>
    </w:rPr>
  </w:style>
  <w:style w:type="character" w:customStyle="1" w:styleId="WW8Num23z0">
    <w:name w:val="WW8Num23z0"/>
    <w:qFormat/>
    <w:rsid w:val="003018E2"/>
    <w:rPr>
      <w:rFonts w:ascii="Symbol" w:hAnsi="Symbol" w:cs="Symbol"/>
    </w:rPr>
  </w:style>
  <w:style w:type="character" w:customStyle="1" w:styleId="WW8Num23z1">
    <w:name w:val="WW8Num23z1"/>
    <w:qFormat/>
    <w:rsid w:val="003018E2"/>
    <w:rPr>
      <w:rFonts w:cs="Times New Roman"/>
    </w:rPr>
  </w:style>
  <w:style w:type="character" w:customStyle="1" w:styleId="WW8Num24z0">
    <w:name w:val="WW8Num24z0"/>
    <w:qFormat/>
    <w:rsid w:val="003018E2"/>
    <w:rPr>
      <w:rFonts w:cs="Times New Roman"/>
    </w:rPr>
  </w:style>
  <w:style w:type="character" w:customStyle="1" w:styleId="WW8Num24z1">
    <w:name w:val="WW8Num24z1"/>
    <w:qFormat/>
    <w:rsid w:val="003018E2"/>
    <w:rPr>
      <w:rFonts w:ascii="Symbol" w:hAnsi="Symbol" w:cs="Symbol"/>
    </w:rPr>
  </w:style>
  <w:style w:type="character" w:customStyle="1" w:styleId="WW8Num25z0">
    <w:name w:val="WW8Num25z0"/>
    <w:qFormat/>
    <w:rsid w:val="003018E2"/>
    <w:rPr>
      <w:rFonts w:ascii="Symbol" w:hAnsi="Symbol" w:cs="Symbol"/>
    </w:rPr>
  </w:style>
  <w:style w:type="character" w:customStyle="1" w:styleId="WW8Num25z1">
    <w:name w:val="WW8Num25z1"/>
    <w:qFormat/>
    <w:rsid w:val="003018E2"/>
    <w:rPr>
      <w:rFonts w:cs="Times New Roman"/>
    </w:rPr>
  </w:style>
  <w:style w:type="character" w:customStyle="1" w:styleId="WW8Num25z4">
    <w:name w:val="WW8Num25z4"/>
    <w:qFormat/>
    <w:rsid w:val="003018E2"/>
    <w:rPr>
      <w:rFonts w:ascii="Courier New" w:hAnsi="Courier New" w:cs="Courier New"/>
    </w:rPr>
  </w:style>
  <w:style w:type="character" w:customStyle="1" w:styleId="WW8Num25z5">
    <w:name w:val="WW8Num25z5"/>
    <w:qFormat/>
    <w:rsid w:val="003018E2"/>
    <w:rPr>
      <w:rFonts w:ascii="Wingdings" w:hAnsi="Wingdings" w:cs="Wingdings"/>
    </w:rPr>
  </w:style>
  <w:style w:type="character" w:customStyle="1" w:styleId="WW8Num26z0">
    <w:name w:val="WW8Num26z0"/>
    <w:qFormat/>
    <w:rsid w:val="003018E2"/>
    <w:rPr>
      <w:rFonts w:cs="Times New Roman"/>
    </w:rPr>
  </w:style>
  <w:style w:type="character" w:customStyle="1" w:styleId="WW8Num27z0">
    <w:name w:val="WW8Num27z0"/>
    <w:qFormat/>
    <w:rsid w:val="003018E2"/>
    <w:rPr>
      <w:rFonts w:cs="Times New Roman"/>
    </w:rPr>
  </w:style>
  <w:style w:type="character" w:customStyle="1" w:styleId="WW8Num27z1">
    <w:name w:val="WW8Num27z1"/>
    <w:qFormat/>
    <w:rsid w:val="003018E2"/>
    <w:rPr>
      <w:rFonts w:ascii="Courier New" w:hAnsi="Courier New" w:cs="Courier New"/>
    </w:rPr>
  </w:style>
  <w:style w:type="character" w:customStyle="1" w:styleId="WW8Num27z2">
    <w:name w:val="WW8Num27z2"/>
    <w:qFormat/>
    <w:rsid w:val="003018E2"/>
    <w:rPr>
      <w:rFonts w:ascii="Wingdings" w:hAnsi="Wingdings" w:cs="Wingdings"/>
    </w:rPr>
  </w:style>
  <w:style w:type="character" w:customStyle="1" w:styleId="WW8Num27z3">
    <w:name w:val="WW8Num27z3"/>
    <w:qFormat/>
    <w:rsid w:val="003018E2"/>
    <w:rPr>
      <w:rFonts w:ascii="Symbol" w:hAnsi="Symbol" w:cs="Symbol"/>
    </w:rPr>
  </w:style>
  <w:style w:type="character" w:customStyle="1" w:styleId="WW8Num28z0">
    <w:name w:val="WW8Num28z0"/>
    <w:qFormat/>
    <w:rsid w:val="003018E2"/>
    <w:rPr>
      <w:rFonts w:cs="Times New Roman"/>
    </w:rPr>
  </w:style>
  <w:style w:type="character" w:customStyle="1" w:styleId="WW8Num29z0">
    <w:name w:val="WW8Num29z0"/>
    <w:qFormat/>
    <w:rsid w:val="003018E2"/>
    <w:rPr>
      <w:rFonts w:ascii="Tahoma" w:hAnsi="Tahoma" w:cs="Tahoma"/>
      <w:b/>
      <w:sz w:val="22"/>
    </w:rPr>
  </w:style>
  <w:style w:type="character" w:customStyle="1" w:styleId="WW8Num30z0">
    <w:name w:val="WW8Num30z0"/>
    <w:qFormat/>
    <w:rsid w:val="003018E2"/>
    <w:rPr>
      <w:rFonts w:cs="Times New Roman"/>
    </w:rPr>
  </w:style>
  <w:style w:type="character" w:customStyle="1" w:styleId="WW8Num31z0">
    <w:name w:val="WW8Num31z0"/>
    <w:qFormat/>
    <w:rsid w:val="003018E2"/>
    <w:rPr>
      <w:rFonts w:cs="Times New Roman"/>
    </w:rPr>
  </w:style>
  <w:style w:type="character" w:customStyle="1" w:styleId="1">
    <w:name w:val="Προεπιλεγμένη γραμματοσειρά1"/>
    <w:qFormat/>
    <w:rsid w:val="003018E2"/>
  </w:style>
  <w:style w:type="character" w:customStyle="1" w:styleId="Heading1Char">
    <w:name w:val="Heading 1 Char"/>
    <w:basedOn w:val="1"/>
    <w:qFormat/>
    <w:rsid w:val="003018E2"/>
    <w:rPr>
      <w:rFonts w:ascii="Cambria" w:eastAsia="Times New Roman" w:hAnsi="Cambria" w:cs="Times New Roman"/>
      <w:b/>
      <w:bCs/>
      <w:sz w:val="32"/>
      <w:szCs w:val="32"/>
    </w:rPr>
  </w:style>
  <w:style w:type="character" w:customStyle="1" w:styleId="Heading2Char">
    <w:name w:val="Heading 2 Char"/>
    <w:basedOn w:val="1"/>
    <w:qFormat/>
    <w:rsid w:val="003018E2"/>
    <w:rPr>
      <w:rFonts w:ascii="Cambria" w:hAnsi="Cambria" w:cs="Times New Roman"/>
      <w:b/>
      <w:bCs/>
      <w:i/>
      <w:iCs/>
      <w:sz w:val="28"/>
      <w:szCs w:val="28"/>
      <w:lang w:val="el-GR" w:bidi="ar-SA"/>
    </w:rPr>
  </w:style>
  <w:style w:type="character" w:customStyle="1" w:styleId="Heading3Char">
    <w:name w:val="Heading 3 Char"/>
    <w:basedOn w:val="1"/>
    <w:qFormat/>
    <w:rsid w:val="003018E2"/>
    <w:rPr>
      <w:rFonts w:ascii="Cambria" w:eastAsia="Times New Roman" w:hAnsi="Cambria" w:cs="Times New Roman"/>
      <w:b/>
      <w:bCs/>
      <w:sz w:val="26"/>
      <w:szCs w:val="26"/>
    </w:rPr>
  </w:style>
  <w:style w:type="character" w:customStyle="1" w:styleId="Heading4Char">
    <w:name w:val="Heading 4 Char"/>
    <w:basedOn w:val="1"/>
    <w:qFormat/>
    <w:rsid w:val="003018E2"/>
    <w:rPr>
      <w:rFonts w:ascii="Calibri" w:eastAsia="Times New Roman" w:hAnsi="Calibri" w:cs="Times New Roman"/>
      <w:b/>
      <w:bCs/>
      <w:sz w:val="28"/>
      <w:szCs w:val="28"/>
    </w:rPr>
  </w:style>
  <w:style w:type="character" w:customStyle="1" w:styleId="Heading5Char">
    <w:name w:val="Heading 5 Char"/>
    <w:basedOn w:val="1"/>
    <w:qFormat/>
    <w:rsid w:val="003018E2"/>
    <w:rPr>
      <w:rFonts w:ascii="Calibri" w:hAnsi="Calibri" w:cs="Times New Roman"/>
      <w:b/>
      <w:bCs/>
      <w:i/>
      <w:iCs/>
      <w:sz w:val="26"/>
      <w:szCs w:val="26"/>
      <w:lang w:val="el-GR" w:bidi="ar-SA"/>
    </w:rPr>
  </w:style>
  <w:style w:type="character" w:customStyle="1" w:styleId="Heading6Char">
    <w:name w:val="Heading 6 Char"/>
    <w:basedOn w:val="1"/>
    <w:qFormat/>
    <w:rsid w:val="003018E2"/>
    <w:rPr>
      <w:rFonts w:ascii="Calibri" w:eastAsia="Times New Roman" w:hAnsi="Calibri" w:cs="Times New Roman"/>
      <w:b/>
      <w:bCs/>
      <w:sz w:val="22"/>
      <w:szCs w:val="22"/>
    </w:rPr>
  </w:style>
  <w:style w:type="character" w:customStyle="1" w:styleId="Heading7Char">
    <w:name w:val="Heading 7 Char"/>
    <w:basedOn w:val="1"/>
    <w:qFormat/>
    <w:rsid w:val="003018E2"/>
    <w:rPr>
      <w:rFonts w:ascii="Calibri" w:eastAsia="Times New Roman" w:hAnsi="Calibri" w:cs="Times New Roman"/>
      <w:sz w:val="24"/>
      <w:szCs w:val="24"/>
    </w:rPr>
  </w:style>
  <w:style w:type="character" w:customStyle="1" w:styleId="Heading8Char">
    <w:name w:val="Heading 8 Char"/>
    <w:basedOn w:val="1"/>
    <w:qFormat/>
    <w:rsid w:val="003018E2"/>
    <w:rPr>
      <w:rFonts w:ascii="Calibri" w:eastAsia="Times New Roman" w:hAnsi="Calibri" w:cs="Times New Roman"/>
      <w:i/>
      <w:iCs/>
      <w:sz w:val="24"/>
      <w:szCs w:val="24"/>
    </w:rPr>
  </w:style>
  <w:style w:type="character" w:customStyle="1" w:styleId="BodyTextChar">
    <w:name w:val="Body Text Char"/>
    <w:basedOn w:val="1"/>
    <w:qFormat/>
    <w:rsid w:val="003018E2"/>
    <w:rPr>
      <w:sz w:val="24"/>
      <w:szCs w:val="24"/>
    </w:rPr>
  </w:style>
  <w:style w:type="character" w:styleId="a3">
    <w:name w:val="Emphasis"/>
    <w:basedOn w:val="1"/>
    <w:qFormat/>
    <w:rsid w:val="003018E2"/>
    <w:rPr>
      <w:rFonts w:cs="Times New Roman"/>
      <w:i/>
      <w:iCs/>
    </w:rPr>
  </w:style>
  <w:style w:type="character" w:customStyle="1" w:styleId="HeaderChar">
    <w:name w:val="Header Char"/>
    <w:basedOn w:val="1"/>
    <w:qFormat/>
    <w:rsid w:val="003018E2"/>
    <w:rPr>
      <w:rFonts w:cs="Times New Roman"/>
      <w:sz w:val="24"/>
      <w:szCs w:val="24"/>
      <w:lang w:val="el-GR" w:bidi="ar-SA"/>
    </w:rPr>
  </w:style>
  <w:style w:type="character" w:customStyle="1" w:styleId="FooterChar">
    <w:name w:val="Footer Char"/>
    <w:basedOn w:val="1"/>
    <w:qFormat/>
    <w:rsid w:val="003018E2"/>
    <w:rPr>
      <w:rFonts w:cs="Times New Roman"/>
      <w:sz w:val="24"/>
      <w:szCs w:val="24"/>
      <w:lang w:val="el-GR" w:bidi="ar-SA"/>
    </w:rPr>
  </w:style>
  <w:style w:type="character" w:styleId="a4">
    <w:name w:val="page number"/>
    <w:basedOn w:val="1"/>
    <w:qFormat/>
    <w:rsid w:val="003018E2"/>
    <w:rPr>
      <w:rFonts w:cs="Times New Roman"/>
    </w:rPr>
  </w:style>
  <w:style w:type="character" w:customStyle="1" w:styleId="BodyText3Char">
    <w:name w:val="Body Text 3 Char"/>
    <w:basedOn w:val="1"/>
    <w:qFormat/>
    <w:rsid w:val="003018E2"/>
    <w:rPr>
      <w:rFonts w:cs="Times New Roman"/>
      <w:sz w:val="16"/>
      <w:szCs w:val="16"/>
      <w:lang w:val="el-GR" w:bidi="ar-SA"/>
    </w:rPr>
  </w:style>
  <w:style w:type="character" w:customStyle="1" w:styleId="Absatz-Standardschriftart">
    <w:name w:val="Absatz-Standardschriftart"/>
    <w:qFormat/>
    <w:rsid w:val="003018E2"/>
  </w:style>
  <w:style w:type="character" w:customStyle="1" w:styleId="WW-Absatz-Standardschriftart">
    <w:name w:val="WW-Absatz-Standardschriftart"/>
    <w:qFormat/>
    <w:rsid w:val="003018E2"/>
  </w:style>
  <w:style w:type="character" w:customStyle="1" w:styleId="WW-Absatz-Standardschriftart1">
    <w:name w:val="WW-Absatz-Standardschriftart1"/>
    <w:qFormat/>
    <w:rsid w:val="003018E2"/>
  </w:style>
  <w:style w:type="character" w:customStyle="1" w:styleId="WW-Absatz-Standardschriftart11">
    <w:name w:val="WW-Absatz-Standardschriftart11"/>
    <w:qFormat/>
    <w:rsid w:val="003018E2"/>
  </w:style>
  <w:style w:type="character" w:customStyle="1" w:styleId="WW-Absatz-Standardschriftart111">
    <w:name w:val="WW-Absatz-Standardschriftart111"/>
    <w:qFormat/>
    <w:rsid w:val="003018E2"/>
  </w:style>
  <w:style w:type="character" w:customStyle="1" w:styleId="WW-Absatz-Standardschriftart1111">
    <w:name w:val="WW-Absatz-Standardschriftart1111"/>
    <w:qFormat/>
    <w:rsid w:val="003018E2"/>
  </w:style>
  <w:style w:type="character" w:customStyle="1" w:styleId="WW-Absatz-Standardschriftart11111">
    <w:name w:val="WW-Absatz-Standardschriftart11111"/>
    <w:qFormat/>
    <w:rsid w:val="003018E2"/>
  </w:style>
  <w:style w:type="character" w:customStyle="1" w:styleId="WW-Absatz-Standardschriftart111111">
    <w:name w:val="WW-Absatz-Standardschriftart111111"/>
    <w:qFormat/>
    <w:rsid w:val="003018E2"/>
  </w:style>
  <w:style w:type="character" w:customStyle="1" w:styleId="WW-Absatz-Standardschriftart1111111">
    <w:name w:val="WW-Absatz-Standardschriftart1111111"/>
    <w:qFormat/>
    <w:rsid w:val="003018E2"/>
  </w:style>
  <w:style w:type="character" w:customStyle="1" w:styleId="WW-Absatz-Standardschriftart11111111">
    <w:name w:val="WW-Absatz-Standardschriftart11111111"/>
    <w:qFormat/>
    <w:rsid w:val="003018E2"/>
  </w:style>
  <w:style w:type="character" w:customStyle="1" w:styleId="WW-Absatz-Standardschriftart111111111">
    <w:name w:val="WW-Absatz-Standardschriftart111111111"/>
    <w:qFormat/>
    <w:rsid w:val="003018E2"/>
  </w:style>
  <w:style w:type="character" w:customStyle="1" w:styleId="WW-Absatz-Standardschriftart1111111111">
    <w:name w:val="WW-Absatz-Standardschriftart1111111111"/>
    <w:qFormat/>
    <w:rsid w:val="003018E2"/>
  </w:style>
  <w:style w:type="character" w:customStyle="1" w:styleId="WW-Absatz-Standardschriftart11111111111">
    <w:name w:val="WW-Absatz-Standardschriftart11111111111"/>
    <w:qFormat/>
    <w:rsid w:val="003018E2"/>
  </w:style>
  <w:style w:type="character" w:customStyle="1" w:styleId="WW-Absatz-Standardschriftart111111111111">
    <w:name w:val="WW-Absatz-Standardschriftart111111111111"/>
    <w:qFormat/>
    <w:rsid w:val="003018E2"/>
  </w:style>
  <w:style w:type="character" w:customStyle="1" w:styleId="WW8Num2z1">
    <w:name w:val="WW8Num2z1"/>
    <w:qFormat/>
    <w:rsid w:val="003018E2"/>
    <w:rPr>
      <w:rFonts w:ascii="Courier New" w:hAnsi="Courier New" w:cs="Courier New"/>
    </w:rPr>
  </w:style>
  <w:style w:type="character" w:customStyle="1" w:styleId="WW8Num2z2">
    <w:name w:val="WW8Num2z2"/>
    <w:qFormat/>
    <w:rsid w:val="003018E2"/>
    <w:rPr>
      <w:rFonts w:ascii="Wingdings" w:hAnsi="Wingdings" w:cs="Wingdings"/>
    </w:rPr>
  </w:style>
  <w:style w:type="character" w:customStyle="1" w:styleId="18">
    <w:name w:val="Προεπιλεγμένη γραμματοσειρά18"/>
    <w:qFormat/>
    <w:rsid w:val="003018E2"/>
  </w:style>
  <w:style w:type="character" w:customStyle="1" w:styleId="17">
    <w:name w:val="Προεπιλεγμένη γραμματοσειρά17"/>
    <w:qFormat/>
    <w:rsid w:val="003018E2"/>
  </w:style>
  <w:style w:type="character" w:customStyle="1" w:styleId="WW-Absatz-Standardschriftart1111111111111">
    <w:name w:val="WW-Absatz-Standardschriftart1111111111111"/>
    <w:qFormat/>
    <w:rsid w:val="003018E2"/>
  </w:style>
  <w:style w:type="character" w:customStyle="1" w:styleId="WW-Absatz-Standardschriftart11111111111111">
    <w:name w:val="WW-Absatz-Standardschriftart11111111111111"/>
    <w:qFormat/>
    <w:rsid w:val="003018E2"/>
  </w:style>
  <w:style w:type="character" w:customStyle="1" w:styleId="WW-Absatz-Standardschriftart111111111111111">
    <w:name w:val="WW-Absatz-Standardschriftart111111111111111"/>
    <w:qFormat/>
    <w:rsid w:val="003018E2"/>
  </w:style>
  <w:style w:type="character" w:customStyle="1" w:styleId="16">
    <w:name w:val="Προεπιλεγμένη γραμματοσειρά16"/>
    <w:qFormat/>
    <w:rsid w:val="003018E2"/>
  </w:style>
  <w:style w:type="character" w:customStyle="1" w:styleId="WW-Absatz-Standardschriftart1111111111111111">
    <w:name w:val="WW-Absatz-Standardschriftart1111111111111111"/>
    <w:qFormat/>
    <w:rsid w:val="003018E2"/>
  </w:style>
  <w:style w:type="character" w:customStyle="1" w:styleId="WW-Absatz-Standardschriftart11111111111111111">
    <w:name w:val="WW-Absatz-Standardschriftart11111111111111111"/>
    <w:qFormat/>
    <w:rsid w:val="003018E2"/>
  </w:style>
  <w:style w:type="character" w:customStyle="1" w:styleId="WW-Absatz-Standardschriftart111111111111111111">
    <w:name w:val="WW-Absatz-Standardschriftart111111111111111111"/>
    <w:qFormat/>
    <w:rsid w:val="003018E2"/>
  </w:style>
  <w:style w:type="character" w:customStyle="1" w:styleId="WW-Absatz-Standardschriftart1111111111111111111">
    <w:name w:val="WW-Absatz-Standardschriftart1111111111111111111"/>
    <w:qFormat/>
    <w:rsid w:val="003018E2"/>
  </w:style>
  <w:style w:type="character" w:customStyle="1" w:styleId="WW-Absatz-Standardschriftart11111111111111111111">
    <w:name w:val="WW-Absatz-Standardschriftart11111111111111111111"/>
    <w:qFormat/>
    <w:rsid w:val="003018E2"/>
  </w:style>
  <w:style w:type="character" w:customStyle="1" w:styleId="15">
    <w:name w:val="Προεπιλεγμένη γραμματοσειρά15"/>
    <w:qFormat/>
    <w:rsid w:val="003018E2"/>
  </w:style>
  <w:style w:type="character" w:customStyle="1" w:styleId="14">
    <w:name w:val="Προεπιλεγμένη γραμματοσειρά14"/>
    <w:qFormat/>
    <w:rsid w:val="003018E2"/>
  </w:style>
  <w:style w:type="character" w:customStyle="1" w:styleId="WW-Absatz-Standardschriftart111111111111111111111">
    <w:name w:val="WW-Absatz-Standardschriftart111111111111111111111"/>
    <w:qFormat/>
    <w:rsid w:val="003018E2"/>
  </w:style>
  <w:style w:type="character" w:customStyle="1" w:styleId="WW-Absatz-Standardschriftart1111111111111111111111">
    <w:name w:val="WW-Absatz-Standardschriftart1111111111111111111111"/>
    <w:qFormat/>
    <w:rsid w:val="003018E2"/>
  </w:style>
  <w:style w:type="character" w:customStyle="1" w:styleId="WW-Absatz-Standardschriftart11111111111111111111111">
    <w:name w:val="WW-Absatz-Standardschriftart11111111111111111111111"/>
    <w:qFormat/>
    <w:rsid w:val="003018E2"/>
  </w:style>
  <w:style w:type="character" w:customStyle="1" w:styleId="WW-Absatz-Standardschriftart111111111111111111111111">
    <w:name w:val="WW-Absatz-Standardschriftart111111111111111111111111"/>
    <w:qFormat/>
    <w:rsid w:val="003018E2"/>
  </w:style>
  <w:style w:type="character" w:customStyle="1" w:styleId="WW-Absatz-Standardschriftart1111111111111111111111111">
    <w:name w:val="WW-Absatz-Standardschriftart1111111111111111111111111"/>
    <w:qFormat/>
    <w:rsid w:val="003018E2"/>
  </w:style>
  <w:style w:type="character" w:customStyle="1" w:styleId="WW-Absatz-Standardschriftart11111111111111111111111111">
    <w:name w:val="WW-Absatz-Standardschriftart11111111111111111111111111"/>
    <w:qFormat/>
    <w:rsid w:val="003018E2"/>
  </w:style>
  <w:style w:type="character" w:customStyle="1" w:styleId="13">
    <w:name w:val="Προεπιλεγμένη γραμματοσειρά13"/>
    <w:qFormat/>
    <w:rsid w:val="003018E2"/>
  </w:style>
  <w:style w:type="character" w:customStyle="1" w:styleId="12">
    <w:name w:val="Προεπιλεγμένη γραμματοσειρά12"/>
    <w:qFormat/>
    <w:rsid w:val="003018E2"/>
  </w:style>
  <w:style w:type="character" w:customStyle="1" w:styleId="WW-Absatz-Standardschriftart111111111111111111111111111">
    <w:name w:val="WW-Absatz-Standardschriftart111111111111111111111111111"/>
    <w:qFormat/>
    <w:rsid w:val="003018E2"/>
  </w:style>
  <w:style w:type="character" w:customStyle="1" w:styleId="WW-Absatz-Standardschriftart1111111111111111111111111111">
    <w:name w:val="WW-Absatz-Standardschriftart1111111111111111111111111111"/>
    <w:qFormat/>
    <w:rsid w:val="003018E2"/>
  </w:style>
  <w:style w:type="character" w:customStyle="1" w:styleId="11">
    <w:name w:val="Προεπιλεγμένη γραμματοσειρά11"/>
    <w:qFormat/>
    <w:rsid w:val="003018E2"/>
  </w:style>
  <w:style w:type="character" w:customStyle="1" w:styleId="10">
    <w:name w:val="Προεπιλεγμένη γραμματοσειρά10"/>
    <w:qFormat/>
    <w:rsid w:val="003018E2"/>
  </w:style>
  <w:style w:type="character" w:customStyle="1" w:styleId="WW8Num3z1">
    <w:name w:val="WW8Num3z1"/>
    <w:qFormat/>
    <w:rsid w:val="003018E2"/>
    <w:rPr>
      <w:rFonts w:ascii="Courier New" w:hAnsi="Courier New" w:cs="Courier New"/>
    </w:rPr>
  </w:style>
  <w:style w:type="character" w:customStyle="1" w:styleId="WW8Num3z2">
    <w:name w:val="WW8Num3z2"/>
    <w:qFormat/>
    <w:rsid w:val="003018E2"/>
    <w:rPr>
      <w:rFonts w:ascii="Wingdings" w:hAnsi="Wingdings" w:cs="Wingdings"/>
    </w:rPr>
  </w:style>
  <w:style w:type="character" w:customStyle="1" w:styleId="WW8Num4z1">
    <w:name w:val="WW8Num4z1"/>
    <w:qFormat/>
    <w:rsid w:val="003018E2"/>
    <w:rPr>
      <w:rFonts w:ascii="Courier New" w:hAnsi="Courier New" w:cs="Courier New"/>
    </w:rPr>
  </w:style>
  <w:style w:type="character" w:customStyle="1" w:styleId="WW8Num4z2">
    <w:name w:val="WW8Num4z2"/>
    <w:qFormat/>
    <w:rsid w:val="003018E2"/>
    <w:rPr>
      <w:rFonts w:ascii="Wingdings" w:hAnsi="Wingdings" w:cs="Wingdings"/>
    </w:rPr>
  </w:style>
  <w:style w:type="character" w:customStyle="1" w:styleId="9">
    <w:name w:val="Προεπιλεγμένη γραμματοσειρά9"/>
    <w:qFormat/>
    <w:rsid w:val="003018E2"/>
  </w:style>
  <w:style w:type="character" w:customStyle="1" w:styleId="WW-Absatz-Standardschriftart11111111111111111111111111111">
    <w:name w:val="WW-Absatz-Standardschriftart11111111111111111111111111111"/>
    <w:qFormat/>
    <w:rsid w:val="003018E2"/>
  </w:style>
  <w:style w:type="character" w:customStyle="1" w:styleId="8">
    <w:name w:val="Προεπιλεγμένη γραμματοσειρά8"/>
    <w:qFormat/>
    <w:rsid w:val="003018E2"/>
  </w:style>
  <w:style w:type="character" w:customStyle="1" w:styleId="7">
    <w:name w:val="Προεπιλεγμένη γραμματοσειρά7"/>
    <w:qFormat/>
    <w:rsid w:val="003018E2"/>
  </w:style>
  <w:style w:type="character" w:customStyle="1" w:styleId="WW-Absatz-Standardschriftart111111111111111111111111111111">
    <w:name w:val="WW-Absatz-Standardschriftart111111111111111111111111111111"/>
    <w:qFormat/>
    <w:rsid w:val="003018E2"/>
  </w:style>
  <w:style w:type="character" w:customStyle="1" w:styleId="WW8Num5z1">
    <w:name w:val="WW8Num5z1"/>
    <w:qFormat/>
    <w:rsid w:val="003018E2"/>
    <w:rPr>
      <w:rFonts w:ascii="Courier New" w:hAnsi="Courier New" w:cs="Courier New"/>
    </w:rPr>
  </w:style>
  <w:style w:type="character" w:customStyle="1" w:styleId="WW8Num5z2">
    <w:name w:val="WW8Num5z2"/>
    <w:qFormat/>
    <w:rsid w:val="003018E2"/>
    <w:rPr>
      <w:rFonts w:ascii="Wingdings" w:hAnsi="Wingdings" w:cs="Wingdings"/>
    </w:rPr>
  </w:style>
  <w:style w:type="character" w:customStyle="1" w:styleId="WW8Num6z2">
    <w:name w:val="WW8Num6z2"/>
    <w:qFormat/>
    <w:rsid w:val="003018E2"/>
    <w:rPr>
      <w:rFonts w:ascii="Wingdings" w:hAnsi="Wingdings" w:cs="Wingdings"/>
    </w:rPr>
  </w:style>
  <w:style w:type="character" w:customStyle="1" w:styleId="6">
    <w:name w:val="Προεπιλεγμένη γραμματοσειρά6"/>
    <w:qFormat/>
    <w:rsid w:val="003018E2"/>
  </w:style>
  <w:style w:type="character" w:customStyle="1" w:styleId="WW8Num9z2">
    <w:name w:val="WW8Num9z2"/>
    <w:qFormat/>
    <w:rsid w:val="003018E2"/>
    <w:rPr>
      <w:rFonts w:ascii="Wingdings" w:hAnsi="Wingdings" w:cs="Wingdings"/>
    </w:rPr>
  </w:style>
  <w:style w:type="character" w:customStyle="1" w:styleId="WW8Num13z1">
    <w:name w:val="WW8Num13z1"/>
    <w:qFormat/>
    <w:rsid w:val="003018E2"/>
    <w:rPr>
      <w:rFonts w:ascii="Courier New" w:hAnsi="Courier New" w:cs="Courier New"/>
    </w:rPr>
  </w:style>
  <w:style w:type="character" w:customStyle="1" w:styleId="WW8Num13z2">
    <w:name w:val="WW8Num13z2"/>
    <w:qFormat/>
    <w:rsid w:val="003018E2"/>
    <w:rPr>
      <w:rFonts w:ascii="Wingdings" w:hAnsi="Wingdings" w:cs="Wingdings"/>
    </w:rPr>
  </w:style>
  <w:style w:type="character" w:customStyle="1" w:styleId="WW8Num15z2">
    <w:name w:val="WW8Num15z2"/>
    <w:qFormat/>
    <w:rsid w:val="003018E2"/>
    <w:rPr>
      <w:rFonts w:ascii="Wingdings" w:hAnsi="Wingdings" w:cs="Wingdings"/>
    </w:rPr>
  </w:style>
  <w:style w:type="character" w:customStyle="1" w:styleId="WW8Num17z1">
    <w:name w:val="WW8Num17z1"/>
    <w:qFormat/>
    <w:rsid w:val="003018E2"/>
    <w:rPr>
      <w:rFonts w:ascii="Courier New" w:hAnsi="Courier New" w:cs="Courier New"/>
    </w:rPr>
  </w:style>
  <w:style w:type="character" w:customStyle="1" w:styleId="WW8Num17z2">
    <w:name w:val="WW8Num17z2"/>
    <w:qFormat/>
    <w:rsid w:val="003018E2"/>
    <w:rPr>
      <w:rFonts w:ascii="Wingdings" w:hAnsi="Wingdings" w:cs="Wingdings"/>
    </w:rPr>
  </w:style>
  <w:style w:type="character" w:customStyle="1" w:styleId="5">
    <w:name w:val="Προεπιλεγμένη γραμματοσειρά5"/>
    <w:qFormat/>
    <w:rsid w:val="003018E2"/>
  </w:style>
  <w:style w:type="character" w:customStyle="1" w:styleId="WW-Absatz-Standardschriftart1111111111111111111111111111111">
    <w:name w:val="WW-Absatz-Standardschriftart1111111111111111111111111111111"/>
    <w:qFormat/>
    <w:rsid w:val="003018E2"/>
  </w:style>
  <w:style w:type="character" w:customStyle="1" w:styleId="WW-Absatz-Standardschriftart11111111111111111111111111111111">
    <w:name w:val="WW-Absatz-Standardschriftart11111111111111111111111111111111"/>
    <w:qFormat/>
    <w:rsid w:val="003018E2"/>
  </w:style>
  <w:style w:type="character" w:customStyle="1" w:styleId="WW-Absatz-Standardschriftart111111111111111111111111111111111">
    <w:name w:val="WW-Absatz-Standardschriftart111111111111111111111111111111111"/>
    <w:qFormat/>
    <w:rsid w:val="003018E2"/>
  </w:style>
  <w:style w:type="character" w:customStyle="1" w:styleId="WW-Absatz-Standardschriftart1111111111111111111111111111111111">
    <w:name w:val="WW-Absatz-Standardschriftart1111111111111111111111111111111111"/>
    <w:qFormat/>
    <w:rsid w:val="003018E2"/>
  </w:style>
  <w:style w:type="character" w:customStyle="1" w:styleId="4">
    <w:name w:val="Προεπιλεγμένη γραμματοσειρά4"/>
    <w:qFormat/>
    <w:rsid w:val="003018E2"/>
  </w:style>
  <w:style w:type="character" w:customStyle="1" w:styleId="WW-Absatz-Standardschriftart11111111111111111111111111111111111">
    <w:name w:val="WW-Absatz-Standardschriftart11111111111111111111111111111111111"/>
    <w:qFormat/>
    <w:rsid w:val="003018E2"/>
  </w:style>
  <w:style w:type="character" w:customStyle="1" w:styleId="3">
    <w:name w:val="Προεπιλεγμένη γραμματοσειρά3"/>
    <w:qFormat/>
    <w:rsid w:val="003018E2"/>
  </w:style>
  <w:style w:type="character" w:customStyle="1" w:styleId="WW-Absatz-Standardschriftart111111111111111111111111111111111111">
    <w:name w:val="WW-Absatz-Standardschriftart111111111111111111111111111111111111"/>
    <w:qFormat/>
    <w:rsid w:val="003018E2"/>
  </w:style>
  <w:style w:type="character" w:customStyle="1" w:styleId="WW-Absatz-Standardschriftart1111111111111111111111111111111111111">
    <w:name w:val="WW-Absatz-Standardschriftart1111111111111111111111111111111111111"/>
    <w:qFormat/>
    <w:rsid w:val="003018E2"/>
  </w:style>
  <w:style w:type="character" w:customStyle="1" w:styleId="WW-Absatz-Standardschriftart11111111111111111111111111111111111111">
    <w:name w:val="WW-Absatz-Standardschriftart11111111111111111111111111111111111111"/>
    <w:qFormat/>
    <w:rsid w:val="003018E2"/>
  </w:style>
  <w:style w:type="character" w:customStyle="1" w:styleId="WW-Absatz-Standardschriftart111111111111111111111111111111111111111">
    <w:name w:val="WW-Absatz-Standardschriftart111111111111111111111111111111111111111"/>
    <w:qFormat/>
    <w:rsid w:val="003018E2"/>
  </w:style>
  <w:style w:type="character" w:customStyle="1" w:styleId="WW-Absatz-Standardschriftart1111111111111111111111111111111111111111">
    <w:name w:val="WW-Absatz-Standardschriftart1111111111111111111111111111111111111111"/>
    <w:qFormat/>
    <w:rsid w:val="003018E2"/>
  </w:style>
  <w:style w:type="character" w:customStyle="1" w:styleId="WW-Absatz-Standardschriftart11111111111111111111111111111111111111111">
    <w:name w:val="WW-Absatz-Standardschriftart11111111111111111111111111111111111111111"/>
    <w:qFormat/>
    <w:rsid w:val="003018E2"/>
  </w:style>
  <w:style w:type="character" w:customStyle="1" w:styleId="WW-Absatz-Standardschriftart111111111111111111111111111111111111111111">
    <w:name w:val="WW-Absatz-Standardschriftart111111111111111111111111111111111111111111"/>
    <w:qFormat/>
    <w:rsid w:val="003018E2"/>
  </w:style>
  <w:style w:type="character" w:customStyle="1" w:styleId="WW-Absatz-Standardschriftart1111111111111111111111111111111111111111111">
    <w:name w:val="WW-Absatz-Standardschriftart1111111111111111111111111111111111111111111"/>
    <w:qFormat/>
    <w:rsid w:val="003018E2"/>
  </w:style>
  <w:style w:type="character" w:customStyle="1" w:styleId="WW-Absatz-Standardschriftart11111111111111111111111111111111111111111111">
    <w:name w:val="WW-Absatz-Standardschriftart11111111111111111111111111111111111111111111"/>
    <w:qFormat/>
    <w:rsid w:val="003018E2"/>
  </w:style>
  <w:style w:type="character" w:customStyle="1" w:styleId="WW-Absatz-Standardschriftart111111111111111111111111111111111111111111111">
    <w:name w:val="WW-Absatz-Standardschriftart111111111111111111111111111111111111111111111"/>
    <w:qFormat/>
    <w:rsid w:val="003018E2"/>
  </w:style>
  <w:style w:type="character" w:customStyle="1" w:styleId="WW-Absatz-Standardschriftart1111111111111111111111111111111111111111111111">
    <w:name w:val="WW-Absatz-Standardschriftart1111111111111111111111111111111111111111111111"/>
    <w:qFormat/>
    <w:rsid w:val="003018E2"/>
  </w:style>
  <w:style w:type="character" w:customStyle="1" w:styleId="WW-Absatz-Standardschriftart11111111111111111111111111111111111111111111111">
    <w:name w:val="WW-Absatz-Standardschriftart11111111111111111111111111111111111111111111111"/>
    <w:qFormat/>
    <w:rsid w:val="003018E2"/>
  </w:style>
  <w:style w:type="character" w:customStyle="1" w:styleId="WW-Absatz-Standardschriftart111111111111111111111111111111111111111111111111">
    <w:name w:val="WW-Absatz-Standardschriftart111111111111111111111111111111111111111111111111"/>
    <w:qFormat/>
    <w:rsid w:val="003018E2"/>
  </w:style>
  <w:style w:type="character" w:customStyle="1" w:styleId="WW-Absatz-Standardschriftart1111111111111111111111111111111111111111111111111">
    <w:name w:val="WW-Absatz-Standardschriftart1111111111111111111111111111111111111111111111111"/>
    <w:qFormat/>
    <w:rsid w:val="003018E2"/>
  </w:style>
  <w:style w:type="character" w:customStyle="1" w:styleId="WW-Absatz-Standardschriftart11111111111111111111111111111111111111111111111111">
    <w:name w:val="WW-Absatz-Standardschriftart11111111111111111111111111111111111111111111111111"/>
    <w:qFormat/>
    <w:rsid w:val="003018E2"/>
  </w:style>
  <w:style w:type="character" w:customStyle="1" w:styleId="WW-Absatz-Standardschriftart111111111111111111111111111111111111111111111111111">
    <w:name w:val="WW-Absatz-Standardschriftart111111111111111111111111111111111111111111111111111"/>
    <w:qFormat/>
    <w:rsid w:val="003018E2"/>
  </w:style>
  <w:style w:type="character" w:customStyle="1" w:styleId="2">
    <w:name w:val="Προεπιλεγμένη γραμματοσειρά2"/>
    <w:qFormat/>
    <w:rsid w:val="003018E2"/>
  </w:style>
  <w:style w:type="character" w:customStyle="1" w:styleId="WW-Absatz-Standardschriftart1111111111111111111111111111111111111111111111111111">
    <w:name w:val="WW-Absatz-Standardschriftart1111111111111111111111111111111111111111111111111111"/>
    <w:qFormat/>
    <w:rsid w:val="003018E2"/>
  </w:style>
  <w:style w:type="character" w:customStyle="1" w:styleId="WW-Absatz-Standardschriftart11111111111111111111111111111111111111111111111111111">
    <w:name w:val="WW-Absatz-Standardschriftart11111111111111111111111111111111111111111111111111111"/>
    <w:qFormat/>
    <w:rsid w:val="003018E2"/>
  </w:style>
  <w:style w:type="character" w:customStyle="1" w:styleId="WW8Num33z0">
    <w:name w:val="WW8Num33z0"/>
    <w:qFormat/>
    <w:rsid w:val="003018E2"/>
    <w:rPr>
      <w:rFonts w:ascii="Tahoma" w:hAnsi="Tahoma" w:cs="Tahoma"/>
    </w:rPr>
  </w:style>
  <w:style w:type="character" w:customStyle="1" w:styleId="1a">
    <w:name w:val="Παραπομπή σχολίου1"/>
    <w:basedOn w:val="1"/>
    <w:qFormat/>
    <w:rsid w:val="003018E2"/>
    <w:rPr>
      <w:rFonts w:cs="Times New Roman"/>
      <w:sz w:val="16"/>
      <w:szCs w:val="16"/>
    </w:rPr>
  </w:style>
  <w:style w:type="character" w:customStyle="1" w:styleId="Char">
    <w:name w:val="Σώμα κειμένου Char"/>
    <w:basedOn w:val="1"/>
    <w:qFormat/>
    <w:rsid w:val="003018E2"/>
    <w:rPr>
      <w:rFonts w:ascii="Courier New" w:hAnsi="Courier New" w:cs="Courier New"/>
      <w:sz w:val="24"/>
      <w:lang w:val="el-GR" w:bidi="ar-SA"/>
    </w:rPr>
  </w:style>
  <w:style w:type="character" w:customStyle="1" w:styleId="a5">
    <w:name w:val="Χαρακτήρες αρίθμησης"/>
    <w:qFormat/>
    <w:rsid w:val="003018E2"/>
  </w:style>
  <w:style w:type="character" w:customStyle="1" w:styleId="130">
    <w:name w:val="Σώμα κειμένου (13)_"/>
    <w:basedOn w:val="5"/>
    <w:qFormat/>
    <w:rsid w:val="003018E2"/>
    <w:rPr>
      <w:rFonts w:ascii="Arial" w:hAnsi="Arial" w:cs="Arial"/>
      <w:sz w:val="18"/>
      <w:szCs w:val="18"/>
      <w:lang w:bidi="ar-SA"/>
    </w:rPr>
  </w:style>
  <w:style w:type="character" w:customStyle="1" w:styleId="BodyTextIndentChar">
    <w:name w:val="Body Text Indent Char"/>
    <w:basedOn w:val="1"/>
    <w:qFormat/>
    <w:rsid w:val="003018E2"/>
    <w:rPr>
      <w:sz w:val="24"/>
      <w:szCs w:val="24"/>
    </w:rPr>
  </w:style>
  <w:style w:type="character" w:customStyle="1" w:styleId="CommentTextChar">
    <w:name w:val="Comment Text Char"/>
    <w:basedOn w:val="1"/>
    <w:qFormat/>
    <w:rsid w:val="003018E2"/>
  </w:style>
  <w:style w:type="character" w:customStyle="1" w:styleId="CommentSubjectChar">
    <w:name w:val="Comment Subject Char"/>
    <w:basedOn w:val="CommentTextChar"/>
    <w:qFormat/>
    <w:rsid w:val="003018E2"/>
    <w:rPr>
      <w:b/>
      <w:bCs/>
    </w:rPr>
  </w:style>
  <w:style w:type="character" w:customStyle="1" w:styleId="BalloonTextChar">
    <w:name w:val="Balloon Text Char"/>
    <w:basedOn w:val="1"/>
    <w:qFormat/>
    <w:rsid w:val="003018E2"/>
    <w:rPr>
      <w:sz w:val="0"/>
      <w:szCs w:val="0"/>
    </w:rPr>
  </w:style>
  <w:style w:type="character" w:customStyle="1" w:styleId="BodyTextIndent3Char">
    <w:name w:val="Body Text Indent 3 Char"/>
    <w:basedOn w:val="1"/>
    <w:qFormat/>
    <w:rsid w:val="003018E2"/>
    <w:rPr>
      <w:sz w:val="16"/>
      <w:szCs w:val="16"/>
    </w:rPr>
  </w:style>
  <w:style w:type="character" w:customStyle="1" w:styleId="BodyText2Char">
    <w:name w:val="Body Text 2 Char"/>
    <w:basedOn w:val="1"/>
    <w:qFormat/>
    <w:rsid w:val="003018E2"/>
    <w:rPr>
      <w:sz w:val="24"/>
      <w:szCs w:val="24"/>
    </w:rPr>
  </w:style>
  <w:style w:type="character" w:customStyle="1" w:styleId="a6">
    <w:name w:val="Κουκκίδες"/>
    <w:qFormat/>
    <w:rsid w:val="003018E2"/>
    <w:rPr>
      <w:rFonts w:ascii="OpenSymbol" w:eastAsia="OpenSymbol" w:hAnsi="OpenSymbol" w:cs="OpenSymbol"/>
    </w:rPr>
  </w:style>
  <w:style w:type="character" w:customStyle="1" w:styleId="Char1">
    <w:name w:val="Κείμενο πλαισίου Char1"/>
    <w:basedOn w:val="a0"/>
    <w:link w:val="a7"/>
    <w:uiPriority w:val="99"/>
    <w:semiHidden/>
    <w:qFormat/>
    <w:rsid w:val="00347820"/>
    <w:rPr>
      <w:rFonts w:ascii="Tahoma" w:hAnsi="Tahoma" w:cs="Tahoma"/>
      <w:sz w:val="16"/>
      <w:szCs w:val="16"/>
      <w:lang w:eastAsia="zh-CN"/>
    </w:rPr>
  </w:style>
  <w:style w:type="character" w:customStyle="1" w:styleId="Char0">
    <w:name w:val="Κείμενο πλαισίου Char"/>
    <w:basedOn w:val="a0"/>
    <w:uiPriority w:val="99"/>
    <w:semiHidden/>
    <w:qFormat/>
    <w:rsid w:val="00994065"/>
    <w:rPr>
      <w:rFonts w:ascii="Tahoma" w:hAnsi="Tahoma" w:cs="Tahoma"/>
      <w:sz w:val="16"/>
      <w:szCs w:val="16"/>
      <w:lang w:eastAsia="zh-CN"/>
    </w:rPr>
  </w:style>
  <w:style w:type="character" w:customStyle="1" w:styleId="a8">
    <w:name w:val="Σύνδεσμος διαδικτύου"/>
    <w:rsid w:val="00EE2B16"/>
    <w:rPr>
      <w:color w:val="000080"/>
      <w:u w:val="single"/>
    </w:rPr>
  </w:style>
  <w:style w:type="character" w:styleId="a9">
    <w:name w:val="Intense Emphasis"/>
    <w:qFormat/>
    <w:rsid w:val="00A400D3"/>
    <w:rPr>
      <w:b/>
      <w:bCs/>
    </w:rPr>
  </w:style>
  <w:style w:type="paragraph" w:customStyle="1" w:styleId="aa">
    <w:name w:val="Επικεφαλίδα"/>
    <w:basedOn w:val="a"/>
    <w:next w:val="ab"/>
    <w:qFormat/>
    <w:rsid w:val="003018E2"/>
    <w:pPr>
      <w:keepNext/>
      <w:spacing w:before="240" w:after="120"/>
    </w:pPr>
    <w:rPr>
      <w:rFonts w:ascii="Arial" w:eastAsia="Arial Unicode MS" w:hAnsi="Arial" w:cs="Mangal"/>
      <w:sz w:val="28"/>
      <w:szCs w:val="28"/>
    </w:rPr>
  </w:style>
  <w:style w:type="paragraph" w:styleId="ab">
    <w:name w:val="Body Text"/>
    <w:basedOn w:val="a"/>
    <w:rsid w:val="003018E2"/>
    <w:pPr>
      <w:jc w:val="both"/>
    </w:pPr>
    <w:rPr>
      <w:rFonts w:ascii="Tahoma" w:hAnsi="Tahoma" w:cs="Tahoma"/>
      <w:sz w:val="22"/>
    </w:rPr>
  </w:style>
  <w:style w:type="paragraph" w:styleId="ac">
    <w:name w:val="List"/>
    <w:basedOn w:val="ab"/>
    <w:rsid w:val="003018E2"/>
    <w:rPr>
      <w:rFonts w:ascii="Courier New" w:hAnsi="Courier New" w:cs="Mangal"/>
      <w:sz w:val="24"/>
      <w:szCs w:val="20"/>
    </w:rPr>
  </w:style>
  <w:style w:type="paragraph" w:customStyle="1" w:styleId="Caption">
    <w:name w:val="Caption"/>
    <w:basedOn w:val="a"/>
    <w:qFormat/>
    <w:rsid w:val="00BA6E11"/>
    <w:pPr>
      <w:suppressLineNumbers/>
      <w:spacing w:before="120" w:after="120"/>
    </w:pPr>
    <w:rPr>
      <w:rFonts w:cs="Mangal"/>
      <w:i/>
      <w:iCs/>
    </w:rPr>
  </w:style>
  <w:style w:type="paragraph" w:customStyle="1" w:styleId="ad">
    <w:name w:val="Ευρετήριο"/>
    <w:basedOn w:val="a"/>
    <w:qFormat/>
    <w:rsid w:val="003018E2"/>
    <w:pPr>
      <w:suppressLineNumbers/>
    </w:pPr>
    <w:rPr>
      <w:rFonts w:cs="Mangal"/>
      <w:sz w:val="20"/>
      <w:szCs w:val="20"/>
    </w:rPr>
  </w:style>
  <w:style w:type="paragraph" w:customStyle="1" w:styleId="20">
    <w:name w:val="Κεφαλίδα2"/>
    <w:basedOn w:val="a"/>
    <w:qFormat/>
    <w:rsid w:val="003018E2"/>
    <w:pPr>
      <w:keepNext/>
      <w:spacing w:before="240" w:after="120"/>
    </w:pPr>
    <w:rPr>
      <w:rFonts w:ascii="Arial" w:eastAsia="Arial Unicode MS" w:hAnsi="Arial" w:cs="Mangal"/>
      <w:sz w:val="28"/>
      <w:szCs w:val="28"/>
    </w:rPr>
  </w:style>
  <w:style w:type="paragraph" w:styleId="ae">
    <w:name w:val="caption"/>
    <w:basedOn w:val="a"/>
    <w:qFormat/>
    <w:rsid w:val="003018E2"/>
    <w:pPr>
      <w:suppressLineNumbers/>
      <w:spacing w:before="120" w:after="120"/>
    </w:pPr>
    <w:rPr>
      <w:rFonts w:cs="Mangal"/>
      <w:i/>
      <w:iCs/>
    </w:rPr>
  </w:style>
  <w:style w:type="paragraph" w:customStyle="1" w:styleId="1b">
    <w:name w:val="Κεφαλίδα1"/>
    <w:basedOn w:val="a"/>
    <w:qFormat/>
    <w:rsid w:val="003018E2"/>
    <w:pPr>
      <w:keepNext/>
      <w:spacing w:before="240" w:after="120"/>
    </w:pPr>
    <w:rPr>
      <w:rFonts w:ascii="Arial" w:eastAsia="Arial Unicode MS" w:hAnsi="Arial" w:cs="Mangal"/>
      <w:sz w:val="28"/>
      <w:szCs w:val="28"/>
    </w:rPr>
  </w:style>
  <w:style w:type="paragraph" w:customStyle="1" w:styleId="170">
    <w:name w:val="Λεζάντα17"/>
    <w:basedOn w:val="a"/>
    <w:qFormat/>
    <w:rsid w:val="003018E2"/>
    <w:pPr>
      <w:suppressLineNumbers/>
      <w:spacing w:before="120" w:after="120"/>
    </w:pPr>
    <w:rPr>
      <w:rFonts w:cs="Mangal"/>
      <w:i/>
      <w:iCs/>
    </w:rPr>
  </w:style>
  <w:style w:type="paragraph" w:customStyle="1" w:styleId="CharCharChar1CharChar">
    <w:name w:val="Char Char Char1 Char Char"/>
    <w:basedOn w:val="a"/>
    <w:qFormat/>
    <w:rsid w:val="003018E2"/>
    <w:pPr>
      <w:spacing w:after="160" w:line="240" w:lineRule="exact"/>
    </w:pPr>
    <w:rPr>
      <w:rFonts w:ascii="Verdana" w:hAnsi="Verdana" w:cs="Verdana"/>
      <w:sz w:val="20"/>
      <w:szCs w:val="20"/>
      <w:lang w:val="en-US"/>
    </w:rPr>
  </w:style>
  <w:style w:type="paragraph" w:customStyle="1" w:styleId="af">
    <w:name w:val="Κεφαλίδα και υποσέλιδο"/>
    <w:basedOn w:val="a"/>
    <w:qFormat/>
    <w:rsid w:val="00A400D3"/>
  </w:style>
  <w:style w:type="paragraph" w:customStyle="1" w:styleId="Header">
    <w:name w:val="Header"/>
    <w:basedOn w:val="a"/>
    <w:rsid w:val="003018E2"/>
    <w:pPr>
      <w:tabs>
        <w:tab w:val="center" w:pos="4153"/>
        <w:tab w:val="right" w:pos="8306"/>
      </w:tabs>
    </w:pPr>
  </w:style>
  <w:style w:type="paragraph" w:customStyle="1" w:styleId="Footer">
    <w:name w:val="Footer"/>
    <w:basedOn w:val="a"/>
    <w:rsid w:val="003018E2"/>
    <w:pPr>
      <w:tabs>
        <w:tab w:val="center" w:pos="4153"/>
        <w:tab w:val="right" w:pos="8306"/>
      </w:tabs>
    </w:pPr>
  </w:style>
  <w:style w:type="paragraph" w:customStyle="1" w:styleId="31">
    <w:name w:val="Σώμα κείμενου 31"/>
    <w:basedOn w:val="a"/>
    <w:qFormat/>
    <w:rsid w:val="003018E2"/>
    <w:pPr>
      <w:tabs>
        <w:tab w:val="left" w:pos="0"/>
      </w:tabs>
      <w:jc w:val="both"/>
    </w:pPr>
    <w:rPr>
      <w:rFonts w:ascii="Tahoma" w:hAnsi="Tahoma" w:cs="Tahoma"/>
      <w:szCs w:val="20"/>
    </w:rPr>
  </w:style>
  <w:style w:type="paragraph" w:customStyle="1" w:styleId="160">
    <w:name w:val="Λεζάντα16"/>
    <w:basedOn w:val="a"/>
    <w:qFormat/>
    <w:rsid w:val="003018E2"/>
    <w:pPr>
      <w:suppressLineNumbers/>
      <w:spacing w:before="120" w:after="120"/>
    </w:pPr>
    <w:rPr>
      <w:rFonts w:cs="Mangal"/>
      <w:i/>
      <w:iCs/>
    </w:rPr>
  </w:style>
  <w:style w:type="paragraph" w:customStyle="1" w:styleId="150">
    <w:name w:val="Λεζάντα15"/>
    <w:basedOn w:val="a"/>
    <w:qFormat/>
    <w:rsid w:val="003018E2"/>
    <w:pPr>
      <w:suppressLineNumbers/>
      <w:spacing w:before="120" w:after="120"/>
    </w:pPr>
    <w:rPr>
      <w:rFonts w:cs="Mangal"/>
      <w:i/>
      <w:iCs/>
    </w:rPr>
  </w:style>
  <w:style w:type="paragraph" w:customStyle="1" w:styleId="140">
    <w:name w:val="Λεζάντα14"/>
    <w:basedOn w:val="a"/>
    <w:qFormat/>
    <w:rsid w:val="003018E2"/>
    <w:pPr>
      <w:suppressLineNumbers/>
      <w:spacing w:before="120" w:after="120"/>
    </w:pPr>
    <w:rPr>
      <w:rFonts w:cs="Mangal"/>
      <w:i/>
      <w:iCs/>
    </w:rPr>
  </w:style>
  <w:style w:type="paragraph" w:customStyle="1" w:styleId="131">
    <w:name w:val="Λεζάντα13"/>
    <w:basedOn w:val="a"/>
    <w:qFormat/>
    <w:rsid w:val="003018E2"/>
    <w:pPr>
      <w:suppressLineNumbers/>
      <w:spacing w:before="120" w:after="120"/>
    </w:pPr>
    <w:rPr>
      <w:rFonts w:cs="Mangal"/>
      <w:i/>
      <w:iCs/>
    </w:rPr>
  </w:style>
  <w:style w:type="paragraph" w:customStyle="1" w:styleId="120">
    <w:name w:val="Λεζάντα12"/>
    <w:basedOn w:val="a"/>
    <w:qFormat/>
    <w:rsid w:val="003018E2"/>
    <w:pPr>
      <w:suppressLineNumbers/>
      <w:spacing w:before="120" w:after="120"/>
    </w:pPr>
    <w:rPr>
      <w:rFonts w:cs="Mangal"/>
      <w:i/>
      <w:iCs/>
    </w:rPr>
  </w:style>
  <w:style w:type="paragraph" w:customStyle="1" w:styleId="110">
    <w:name w:val="Λεζάντα11"/>
    <w:basedOn w:val="a"/>
    <w:qFormat/>
    <w:rsid w:val="003018E2"/>
    <w:pPr>
      <w:suppressLineNumbers/>
      <w:spacing w:before="120" w:after="120"/>
    </w:pPr>
    <w:rPr>
      <w:rFonts w:cs="Mangal"/>
      <w:i/>
      <w:iCs/>
    </w:rPr>
  </w:style>
  <w:style w:type="paragraph" w:customStyle="1" w:styleId="100">
    <w:name w:val="Λεζάντα10"/>
    <w:basedOn w:val="a"/>
    <w:qFormat/>
    <w:rsid w:val="003018E2"/>
    <w:pPr>
      <w:suppressLineNumbers/>
      <w:spacing w:before="120" w:after="120"/>
    </w:pPr>
    <w:rPr>
      <w:rFonts w:cs="Mangal"/>
      <w:i/>
      <w:iCs/>
    </w:rPr>
  </w:style>
  <w:style w:type="paragraph" w:customStyle="1" w:styleId="90">
    <w:name w:val="Λεζάντα9"/>
    <w:basedOn w:val="a"/>
    <w:qFormat/>
    <w:rsid w:val="003018E2"/>
    <w:pPr>
      <w:suppressLineNumbers/>
      <w:spacing w:before="120" w:after="120"/>
    </w:pPr>
    <w:rPr>
      <w:rFonts w:cs="Mangal"/>
      <w:i/>
      <w:iCs/>
    </w:rPr>
  </w:style>
  <w:style w:type="paragraph" w:customStyle="1" w:styleId="80">
    <w:name w:val="Λεζάντα8"/>
    <w:basedOn w:val="a"/>
    <w:qFormat/>
    <w:rsid w:val="003018E2"/>
    <w:pPr>
      <w:suppressLineNumbers/>
      <w:spacing w:before="120" w:after="120"/>
    </w:pPr>
    <w:rPr>
      <w:rFonts w:cs="Mangal"/>
      <w:i/>
      <w:iCs/>
    </w:rPr>
  </w:style>
  <w:style w:type="paragraph" w:customStyle="1" w:styleId="70">
    <w:name w:val="Λεζάντα7"/>
    <w:basedOn w:val="a"/>
    <w:qFormat/>
    <w:rsid w:val="003018E2"/>
    <w:pPr>
      <w:suppressLineNumbers/>
      <w:spacing w:before="120" w:after="120"/>
    </w:pPr>
    <w:rPr>
      <w:rFonts w:cs="Mangal"/>
      <w:i/>
      <w:iCs/>
    </w:rPr>
  </w:style>
  <w:style w:type="paragraph" w:customStyle="1" w:styleId="60">
    <w:name w:val="Λεζάντα6"/>
    <w:basedOn w:val="a"/>
    <w:qFormat/>
    <w:rsid w:val="003018E2"/>
    <w:pPr>
      <w:suppressLineNumbers/>
      <w:spacing w:before="120" w:after="120"/>
    </w:pPr>
    <w:rPr>
      <w:rFonts w:cs="Mangal"/>
      <w:i/>
      <w:iCs/>
    </w:rPr>
  </w:style>
  <w:style w:type="paragraph" w:customStyle="1" w:styleId="50">
    <w:name w:val="Λεζάντα5"/>
    <w:basedOn w:val="a"/>
    <w:qFormat/>
    <w:rsid w:val="003018E2"/>
    <w:pPr>
      <w:suppressLineNumbers/>
      <w:spacing w:before="120" w:after="120"/>
    </w:pPr>
    <w:rPr>
      <w:rFonts w:cs="Mangal"/>
      <w:i/>
      <w:iCs/>
    </w:rPr>
  </w:style>
  <w:style w:type="paragraph" w:customStyle="1" w:styleId="40">
    <w:name w:val="Λεζάντα4"/>
    <w:basedOn w:val="a"/>
    <w:qFormat/>
    <w:rsid w:val="003018E2"/>
    <w:pPr>
      <w:suppressLineNumbers/>
      <w:spacing w:before="120" w:after="120"/>
    </w:pPr>
    <w:rPr>
      <w:rFonts w:cs="Mangal"/>
      <w:i/>
      <w:iCs/>
    </w:rPr>
  </w:style>
  <w:style w:type="paragraph" w:customStyle="1" w:styleId="30">
    <w:name w:val="Λεζάντα3"/>
    <w:basedOn w:val="a"/>
    <w:qFormat/>
    <w:rsid w:val="003018E2"/>
    <w:pPr>
      <w:suppressLineNumbers/>
      <w:spacing w:before="120" w:after="120"/>
    </w:pPr>
    <w:rPr>
      <w:rFonts w:cs="Mangal"/>
      <w:i/>
      <w:iCs/>
    </w:rPr>
  </w:style>
  <w:style w:type="paragraph" w:customStyle="1" w:styleId="21">
    <w:name w:val="Λεζάντα2"/>
    <w:basedOn w:val="a"/>
    <w:qFormat/>
    <w:rsid w:val="003018E2"/>
    <w:pPr>
      <w:suppressLineNumbers/>
      <w:spacing w:before="120" w:after="120"/>
    </w:pPr>
    <w:rPr>
      <w:rFonts w:cs="Mangal"/>
      <w:i/>
      <w:iCs/>
    </w:rPr>
  </w:style>
  <w:style w:type="paragraph" w:customStyle="1" w:styleId="1c">
    <w:name w:val="Λεζάντα1"/>
    <w:basedOn w:val="a"/>
    <w:qFormat/>
    <w:rsid w:val="003018E2"/>
    <w:pPr>
      <w:suppressLineNumbers/>
      <w:spacing w:before="120" w:after="120"/>
    </w:pPr>
    <w:rPr>
      <w:rFonts w:cs="Mangal"/>
      <w:i/>
      <w:iCs/>
    </w:rPr>
  </w:style>
  <w:style w:type="paragraph" w:customStyle="1" w:styleId="210">
    <w:name w:val="Σώμα κείμενου 21"/>
    <w:basedOn w:val="a"/>
    <w:qFormat/>
    <w:rsid w:val="003018E2"/>
    <w:pPr>
      <w:jc w:val="center"/>
    </w:pPr>
    <w:rPr>
      <w:rFonts w:ascii="Andale Mono" w:hAnsi="Andale Mono" w:cs="Andale Mono"/>
      <w:shadow/>
      <w:szCs w:val="20"/>
    </w:rPr>
  </w:style>
  <w:style w:type="paragraph" w:customStyle="1" w:styleId="1d">
    <w:name w:val="Σώμα κείμενου με εσοχή1"/>
    <w:basedOn w:val="a"/>
    <w:qFormat/>
    <w:rsid w:val="003018E2"/>
    <w:pPr>
      <w:ind w:firstLine="720"/>
      <w:jc w:val="both"/>
    </w:pPr>
    <w:rPr>
      <w:rFonts w:ascii="Tahoma" w:hAnsi="Tahoma" w:cs="Tahoma"/>
      <w:szCs w:val="20"/>
    </w:rPr>
  </w:style>
  <w:style w:type="paragraph" w:customStyle="1" w:styleId="1e">
    <w:name w:val="Τμήμα κειμένου1"/>
    <w:basedOn w:val="a"/>
    <w:qFormat/>
    <w:rsid w:val="003018E2"/>
    <w:pPr>
      <w:ind w:left="990" w:hanging="270"/>
      <w:jc w:val="both"/>
    </w:pPr>
    <w:rPr>
      <w:rFonts w:ascii="Tahoma" w:hAnsi="Tahoma" w:cs="Tahoma"/>
      <w:szCs w:val="20"/>
    </w:rPr>
  </w:style>
  <w:style w:type="paragraph" w:customStyle="1" w:styleId="211">
    <w:name w:val="Σώμα κείμενου με εσοχή 21"/>
    <w:basedOn w:val="a"/>
    <w:qFormat/>
    <w:rsid w:val="003018E2"/>
    <w:pPr>
      <w:ind w:left="720"/>
      <w:jc w:val="both"/>
    </w:pPr>
    <w:rPr>
      <w:rFonts w:ascii="Tahoma" w:hAnsi="Tahoma" w:cs="Tahoma"/>
      <w:szCs w:val="20"/>
    </w:rPr>
  </w:style>
  <w:style w:type="paragraph" w:customStyle="1" w:styleId="Web1">
    <w:name w:val="Κανονικό (Web)1"/>
    <w:basedOn w:val="a"/>
    <w:qFormat/>
    <w:rsid w:val="003018E2"/>
    <w:pPr>
      <w:spacing w:before="100" w:after="100"/>
    </w:pPr>
  </w:style>
  <w:style w:type="paragraph" w:customStyle="1" w:styleId="310">
    <w:name w:val="Σώμα κείμενου με εσοχή 31"/>
    <w:basedOn w:val="a"/>
    <w:qFormat/>
    <w:rsid w:val="003018E2"/>
    <w:pPr>
      <w:tabs>
        <w:tab w:val="left" w:pos="1290"/>
      </w:tabs>
      <w:ind w:firstLine="360"/>
      <w:jc w:val="both"/>
    </w:pPr>
    <w:rPr>
      <w:rFonts w:ascii="Tahoma" w:hAnsi="Tahoma" w:cs="Tahoma"/>
      <w:szCs w:val="20"/>
    </w:rPr>
  </w:style>
  <w:style w:type="paragraph" w:customStyle="1" w:styleId="1f">
    <w:name w:val="Κείμενο σχολίου1"/>
    <w:basedOn w:val="a"/>
    <w:qFormat/>
    <w:rsid w:val="003018E2"/>
    <w:rPr>
      <w:sz w:val="20"/>
      <w:szCs w:val="20"/>
    </w:rPr>
  </w:style>
  <w:style w:type="paragraph" w:customStyle="1" w:styleId="CommentText">
    <w:name w:val="Comment Text"/>
    <w:basedOn w:val="a"/>
    <w:qFormat/>
    <w:rsid w:val="003018E2"/>
    <w:rPr>
      <w:sz w:val="20"/>
      <w:szCs w:val="20"/>
    </w:rPr>
  </w:style>
  <w:style w:type="paragraph" w:customStyle="1" w:styleId="CommentSubject">
    <w:name w:val="Comment Subject"/>
    <w:basedOn w:val="1f"/>
    <w:qFormat/>
    <w:rsid w:val="003018E2"/>
    <w:rPr>
      <w:b/>
      <w:bCs/>
    </w:rPr>
  </w:style>
  <w:style w:type="paragraph" w:customStyle="1" w:styleId="1f0">
    <w:name w:val="Κείμενο πλαισίου1"/>
    <w:basedOn w:val="a"/>
    <w:qFormat/>
    <w:rsid w:val="003018E2"/>
    <w:rPr>
      <w:rFonts w:ascii="Tahoma" w:hAnsi="Tahoma" w:cs="Tahoma"/>
      <w:sz w:val="16"/>
      <w:szCs w:val="16"/>
    </w:rPr>
  </w:style>
  <w:style w:type="paragraph" w:customStyle="1" w:styleId="1f1">
    <w:name w:val="Χάρτης εγγράφου1"/>
    <w:basedOn w:val="a"/>
    <w:qFormat/>
    <w:rsid w:val="003018E2"/>
    <w:pPr>
      <w:shd w:val="clear" w:color="auto" w:fill="000080"/>
    </w:pPr>
    <w:rPr>
      <w:rFonts w:ascii="Tahoma" w:hAnsi="Tahoma" w:cs="Tahoma"/>
      <w:sz w:val="20"/>
      <w:szCs w:val="20"/>
    </w:rPr>
  </w:style>
  <w:style w:type="paragraph" w:customStyle="1" w:styleId="CharCharCharCharChar">
    <w:name w:val="Char Char Char Char Char"/>
    <w:basedOn w:val="a"/>
    <w:qFormat/>
    <w:rsid w:val="003018E2"/>
    <w:pPr>
      <w:spacing w:after="160" w:line="240" w:lineRule="exact"/>
    </w:pPr>
    <w:rPr>
      <w:rFonts w:ascii="Verdana" w:hAnsi="Verdana" w:cs="Verdana"/>
      <w:sz w:val="20"/>
      <w:szCs w:val="20"/>
      <w:lang w:val="en-US"/>
    </w:rPr>
  </w:style>
  <w:style w:type="paragraph" w:customStyle="1" w:styleId="1f2">
    <w:name w:val="Παράγραφος λίστας1"/>
    <w:basedOn w:val="a"/>
    <w:qFormat/>
    <w:rsid w:val="003018E2"/>
    <w:pPr>
      <w:spacing w:after="200" w:line="276" w:lineRule="auto"/>
      <w:ind w:left="720"/>
    </w:pPr>
    <w:rPr>
      <w:rFonts w:ascii="Calibri" w:hAnsi="Calibri" w:cs="Calibri"/>
      <w:sz w:val="22"/>
      <w:szCs w:val="22"/>
    </w:rPr>
  </w:style>
  <w:style w:type="paragraph" w:customStyle="1" w:styleId="af0">
    <w:name w:val="Περιεχόμενα πλαισίου"/>
    <w:basedOn w:val="ab"/>
    <w:qFormat/>
    <w:rsid w:val="003018E2"/>
    <w:rPr>
      <w:rFonts w:ascii="Courier New" w:hAnsi="Courier New" w:cs="Courier New"/>
      <w:sz w:val="24"/>
      <w:szCs w:val="20"/>
    </w:rPr>
  </w:style>
  <w:style w:type="paragraph" w:customStyle="1" w:styleId="af1">
    <w:name w:val="Περιεχόμενα πίνακα"/>
    <w:basedOn w:val="a"/>
    <w:qFormat/>
    <w:rsid w:val="003018E2"/>
    <w:pPr>
      <w:suppressLineNumbers/>
    </w:pPr>
    <w:rPr>
      <w:sz w:val="20"/>
      <w:szCs w:val="20"/>
    </w:rPr>
  </w:style>
  <w:style w:type="paragraph" w:customStyle="1" w:styleId="af2">
    <w:name w:val="Επικεφαλίδα πίνακα"/>
    <w:basedOn w:val="af1"/>
    <w:qFormat/>
    <w:rsid w:val="003018E2"/>
    <w:pPr>
      <w:jc w:val="center"/>
    </w:pPr>
    <w:rPr>
      <w:b/>
      <w:bCs/>
    </w:rPr>
  </w:style>
  <w:style w:type="paragraph" w:customStyle="1" w:styleId="western">
    <w:name w:val="western"/>
    <w:basedOn w:val="a"/>
    <w:qFormat/>
    <w:rsid w:val="003018E2"/>
    <w:pPr>
      <w:spacing w:before="100"/>
      <w:jc w:val="both"/>
    </w:pPr>
    <w:rPr>
      <w:rFonts w:ascii="Courier New" w:hAnsi="Courier New" w:cs="Courier New"/>
    </w:rPr>
  </w:style>
  <w:style w:type="paragraph" w:customStyle="1" w:styleId="23">
    <w:name w:val="Σώμα κείμενου 23"/>
    <w:basedOn w:val="a"/>
    <w:qFormat/>
    <w:rsid w:val="003018E2"/>
    <w:pPr>
      <w:jc w:val="center"/>
    </w:pPr>
    <w:rPr>
      <w:rFonts w:ascii="Andale Mono" w:hAnsi="Andale Mono" w:cs="Andale Mono"/>
      <w:shadow/>
      <w:szCs w:val="20"/>
    </w:rPr>
  </w:style>
  <w:style w:type="paragraph" w:customStyle="1" w:styleId="32">
    <w:name w:val="Σώμα κείμενου 32"/>
    <w:basedOn w:val="a"/>
    <w:qFormat/>
    <w:rsid w:val="003018E2"/>
    <w:pPr>
      <w:spacing w:after="120"/>
    </w:pPr>
    <w:rPr>
      <w:sz w:val="16"/>
      <w:szCs w:val="16"/>
    </w:rPr>
  </w:style>
  <w:style w:type="paragraph" w:customStyle="1" w:styleId="Char2">
    <w:name w:val="Char"/>
    <w:basedOn w:val="a"/>
    <w:qFormat/>
    <w:rsid w:val="003018E2"/>
    <w:pPr>
      <w:spacing w:after="160" w:line="240" w:lineRule="exact"/>
    </w:pPr>
    <w:rPr>
      <w:rFonts w:ascii="Tahoma" w:hAnsi="Tahoma" w:cs="Tahoma"/>
      <w:sz w:val="20"/>
      <w:szCs w:val="20"/>
      <w:lang w:val="en-US"/>
    </w:rPr>
  </w:style>
  <w:style w:type="paragraph" w:customStyle="1" w:styleId="1310">
    <w:name w:val="Σώμα κειμένου (13)1"/>
    <w:basedOn w:val="a"/>
    <w:qFormat/>
    <w:rsid w:val="003018E2"/>
    <w:pPr>
      <w:shd w:val="clear" w:color="auto" w:fill="FFFFFF"/>
      <w:spacing w:before="420" w:after="120" w:line="240" w:lineRule="atLeast"/>
      <w:ind w:hanging="1060"/>
      <w:jc w:val="both"/>
    </w:pPr>
    <w:rPr>
      <w:rFonts w:ascii="Arial" w:hAnsi="Arial" w:cs="Arial"/>
      <w:sz w:val="18"/>
      <w:szCs w:val="18"/>
    </w:rPr>
  </w:style>
  <w:style w:type="paragraph" w:customStyle="1" w:styleId="22">
    <w:name w:val="Σώμα κείμενου 22"/>
    <w:basedOn w:val="a"/>
    <w:qFormat/>
    <w:rsid w:val="003018E2"/>
    <w:pPr>
      <w:spacing w:after="120" w:line="480" w:lineRule="auto"/>
    </w:pPr>
    <w:rPr>
      <w:sz w:val="20"/>
      <w:szCs w:val="20"/>
    </w:rPr>
  </w:style>
  <w:style w:type="paragraph" w:customStyle="1" w:styleId="CharCharChar1CharChar1">
    <w:name w:val="Char Char Char1 Char Char1"/>
    <w:basedOn w:val="a"/>
    <w:qFormat/>
    <w:rsid w:val="003018E2"/>
    <w:pPr>
      <w:spacing w:after="160" w:line="240" w:lineRule="exact"/>
    </w:pPr>
    <w:rPr>
      <w:rFonts w:ascii="Verdana" w:hAnsi="Verdana" w:cs="Verdana"/>
      <w:sz w:val="20"/>
      <w:szCs w:val="20"/>
      <w:lang w:val="en-US"/>
    </w:rPr>
  </w:style>
  <w:style w:type="paragraph" w:customStyle="1" w:styleId="24">
    <w:name w:val="Σώμα κείμενου 24"/>
    <w:basedOn w:val="a"/>
    <w:qFormat/>
    <w:rsid w:val="003018E2"/>
    <w:pPr>
      <w:spacing w:after="120" w:line="480" w:lineRule="auto"/>
    </w:pPr>
    <w:rPr>
      <w:sz w:val="20"/>
      <w:szCs w:val="20"/>
    </w:rPr>
  </w:style>
  <w:style w:type="paragraph" w:customStyle="1" w:styleId="Bodytext">
    <w:name w:val="Body text"/>
    <w:basedOn w:val="a"/>
    <w:qFormat/>
    <w:rsid w:val="003018E2"/>
    <w:pPr>
      <w:shd w:val="clear" w:color="auto" w:fill="FFFFFF"/>
      <w:spacing w:line="240" w:lineRule="atLeast"/>
    </w:pPr>
    <w:rPr>
      <w:rFonts w:ascii="Verdana" w:hAnsi="Verdana" w:cs="Verdana"/>
      <w:color w:val="000000"/>
      <w:sz w:val="20"/>
      <w:szCs w:val="20"/>
    </w:rPr>
  </w:style>
  <w:style w:type="paragraph" w:customStyle="1" w:styleId="1f3">
    <w:name w:val="Απλό κείμενο1"/>
    <w:basedOn w:val="a"/>
    <w:qFormat/>
    <w:rsid w:val="003018E2"/>
    <w:rPr>
      <w:rFonts w:ascii="Courier New" w:hAnsi="Courier New" w:cs="Courier New"/>
      <w:sz w:val="20"/>
      <w:szCs w:val="20"/>
    </w:rPr>
  </w:style>
  <w:style w:type="paragraph" w:customStyle="1" w:styleId="FR1">
    <w:name w:val="FR1"/>
    <w:qFormat/>
    <w:rsid w:val="003018E2"/>
    <w:pPr>
      <w:widowControl w:val="0"/>
      <w:suppressAutoHyphens/>
      <w:spacing w:before="260"/>
    </w:pPr>
    <w:rPr>
      <w:b/>
      <w:color w:val="00000A"/>
      <w:sz w:val="24"/>
      <w:lang w:eastAsia="zh-CN"/>
    </w:rPr>
  </w:style>
  <w:style w:type="paragraph" w:customStyle="1" w:styleId="320">
    <w:name w:val="Σώμα κείμενου με εσοχή 32"/>
    <w:basedOn w:val="a"/>
    <w:qFormat/>
    <w:rsid w:val="003018E2"/>
    <w:pPr>
      <w:widowControl w:val="0"/>
      <w:spacing w:line="360" w:lineRule="auto"/>
      <w:ind w:left="240" w:hanging="260"/>
      <w:jc w:val="both"/>
    </w:pPr>
    <w:rPr>
      <w:rFonts w:ascii="Arial Narrow" w:hAnsi="Arial Narrow" w:cs="Arial Narrow"/>
      <w:color w:val="000000"/>
      <w:sz w:val="16"/>
      <w:szCs w:val="20"/>
      <w:u w:val="single"/>
    </w:rPr>
  </w:style>
  <w:style w:type="paragraph" w:customStyle="1" w:styleId="25">
    <w:name w:val="Σώμα κείμενου 25"/>
    <w:basedOn w:val="a"/>
    <w:qFormat/>
    <w:rsid w:val="003018E2"/>
    <w:pPr>
      <w:spacing w:after="120" w:line="480" w:lineRule="auto"/>
    </w:pPr>
  </w:style>
  <w:style w:type="paragraph" w:customStyle="1" w:styleId="af3">
    <w:name w:val="Κεφαλίδα πίνακα"/>
    <w:basedOn w:val="af1"/>
    <w:qFormat/>
    <w:rsid w:val="003018E2"/>
    <w:pPr>
      <w:jc w:val="center"/>
    </w:pPr>
    <w:rPr>
      <w:b/>
      <w:bCs/>
    </w:rPr>
  </w:style>
  <w:style w:type="paragraph" w:styleId="af4">
    <w:name w:val="Document Map"/>
    <w:basedOn w:val="a"/>
    <w:uiPriority w:val="99"/>
    <w:semiHidden/>
    <w:unhideWhenUsed/>
    <w:qFormat/>
    <w:rsid w:val="00347820"/>
    <w:rPr>
      <w:rFonts w:ascii="Tahoma" w:hAnsi="Tahoma" w:cs="Tahoma"/>
      <w:sz w:val="16"/>
      <w:szCs w:val="16"/>
    </w:rPr>
  </w:style>
  <w:style w:type="paragraph" w:styleId="af5">
    <w:name w:val="List Paragraph"/>
    <w:basedOn w:val="a"/>
    <w:uiPriority w:val="34"/>
    <w:qFormat/>
    <w:rsid w:val="002B7876"/>
    <w:pPr>
      <w:ind w:left="720"/>
      <w:contextualSpacing/>
    </w:pPr>
  </w:style>
  <w:style w:type="paragraph" w:customStyle="1" w:styleId="bodytext0">
    <w:name w:val="bodytext"/>
    <w:basedOn w:val="a"/>
    <w:qFormat/>
    <w:rsid w:val="00E95B60"/>
    <w:pPr>
      <w:suppressAutoHyphens w:val="0"/>
      <w:spacing w:beforeAutospacing="1" w:afterAutospacing="1"/>
    </w:pPr>
    <w:rPr>
      <w:rFonts w:eastAsia="Calibri"/>
      <w:lang w:eastAsia="el-GR"/>
    </w:rPr>
  </w:style>
  <w:style w:type="paragraph" w:styleId="a7">
    <w:name w:val="Balloon Text"/>
    <w:basedOn w:val="a"/>
    <w:link w:val="Char1"/>
    <w:uiPriority w:val="99"/>
    <w:semiHidden/>
    <w:unhideWhenUsed/>
    <w:qFormat/>
    <w:rsid w:val="00994065"/>
    <w:rPr>
      <w:rFonts w:ascii="Tahoma" w:hAnsi="Tahoma" w:cs="Tahoma"/>
      <w:sz w:val="16"/>
      <w:szCs w:val="16"/>
    </w:rPr>
  </w:style>
  <w:style w:type="table" w:styleId="af6">
    <w:name w:val="Table Grid"/>
    <w:basedOn w:val="a1"/>
    <w:rsid w:val="00E65E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92.168.0.3:888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C4E9E-EBC9-4B32-9E67-AA5BDBBA7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574</Words>
  <Characters>3102</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3669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Γιάννης Κατσαούνος</dc:creator>
  <cp:lastModifiedBy>tzellou.n</cp:lastModifiedBy>
  <cp:revision>5</cp:revision>
  <cp:lastPrinted>2019-09-04T11:17:00Z</cp:lastPrinted>
  <dcterms:created xsi:type="dcterms:W3CDTF">2020-09-10T11:37:00Z</dcterms:created>
  <dcterms:modified xsi:type="dcterms:W3CDTF">2020-09-11T04:56:00Z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