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A7" w:rsidRPr="00F941A7" w:rsidRDefault="00F941A7" w:rsidP="00F941A7">
      <w:pPr>
        <w:jc w:val="center"/>
        <w:rPr>
          <w:sz w:val="28"/>
          <w:szCs w:val="28"/>
        </w:rPr>
      </w:pPr>
      <w:r w:rsidRPr="00F941A7">
        <w:rPr>
          <w:sz w:val="28"/>
          <w:szCs w:val="28"/>
        </w:rPr>
        <w:t>ΑΤΟΜΙΚΗ ΚΑΡΤΑ ΥΓΕΙΑΣ ΠΑΙΔΙΟΥ</w:t>
      </w:r>
      <w:r>
        <w:rPr>
          <w:sz w:val="28"/>
          <w:szCs w:val="28"/>
        </w:rPr>
        <w:br/>
        <w:t xml:space="preserve"> (Να συμπληρωθεί από Παιδίατρο)</w:t>
      </w:r>
    </w:p>
    <w:p w:rsidR="00F941A7" w:rsidRDefault="00F941A7" w:rsidP="00F941A7">
      <w:pPr>
        <w:ind w:left="360"/>
        <w:rPr>
          <w:sz w:val="24"/>
          <w:szCs w:val="24"/>
        </w:rPr>
      </w:pPr>
      <w:r>
        <w:rPr>
          <w:sz w:val="24"/>
          <w:szCs w:val="24"/>
        </w:rPr>
        <w:t>Ονοματεπώνυμο : -----------------------------------------------------------------------------------</w:t>
      </w:r>
      <w:r>
        <w:rPr>
          <w:sz w:val="24"/>
          <w:szCs w:val="24"/>
        </w:rPr>
        <w:br/>
      </w:r>
    </w:p>
    <w:p w:rsidR="00F941A7" w:rsidRDefault="00F941A7" w:rsidP="00F941A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Ημερομηνία γέννησης :---------------------------------------------------------------------------- 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Χρόνιο νόσημα : --------------------------------------------------------------------------------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pict>
          <v:rect id="Ορθογώνιο 2" o:spid="_x0000_s1027" style="position:absolute;left:0;text-align:left;margin-left:280.5pt;margin-top:32.15pt;width:30.75pt;height:1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" fillcolor="window" strokecolor="#0070c0" strokeweight="2pt"/>
        </w:pict>
      </w:r>
      <w:r>
        <w:pict>
          <v:rect id="Ορθογώνιο 1" o:spid="_x0000_s1026" style="position:absolute;left:0;text-align:left;margin-left:201pt;margin-top:32.15pt;width:30.75pt;height:1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" strokecolor="#0070c0" strokeweight="2pt"/>
        </w:pict>
      </w:r>
      <w:r>
        <w:rPr>
          <w:sz w:val="24"/>
          <w:szCs w:val="24"/>
        </w:rPr>
        <w:t xml:space="preserve">Αλλεργικές εκδηλώσεις (Φάρμακα, τροφές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.) : ----------------------------------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pict>
          <v:rect id="Ορθογώνιο 4" o:spid="_x0000_s1029" style="position:absolute;left:0;text-align:left;margin-left:280.5pt;margin-top:33.8pt;width:30.75pt;height:1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" fillcolor="window" strokecolor="#0070c0" strokeweight="2pt"/>
        </w:pict>
      </w:r>
      <w:r>
        <w:pict>
          <v:rect id="Ορθογώνιο 3" o:spid="_x0000_s1028" style="position:absolute;left:0;text-align:left;margin-left:201pt;margin-top:33.8pt;width:30.75pt;height:1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" fillcolor="window" strokecolor="#0070c0" strokeweight="2pt"/>
        </w:pict>
      </w:r>
      <w:r>
        <w:rPr>
          <w:sz w:val="24"/>
          <w:szCs w:val="24"/>
        </w:rPr>
        <w:t>Έλλειψη G6PD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ΝΑΙ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ΟΧΙ 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pict>
          <v:rect id="_x0000_s1030" style="position:absolute;left:0;text-align:left;margin-left:280.5pt;margin-top:31.4pt;width:30.75pt;height:1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" strokecolor="#0070c0" strokeweight="2pt"/>
        </w:pict>
      </w:r>
      <w:r>
        <w:pict>
          <v:rect id="_x0000_s1031" style="position:absolute;left:0;text-align:left;margin-left:409.65pt;margin-top:31.4pt;width:30.75pt;height:18.7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" strokecolor="#0070c0" strokeweight="2pt"/>
        </w:pict>
      </w:r>
      <w:r>
        <w:rPr>
          <w:sz w:val="24"/>
          <w:szCs w:val="24"/>
        </w:rPr>
        <w:t xml:space="preserve">Επεισόδιο σπασμών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ΝΑΙ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ΟΧΙ</w:t>
      </w:r>
      <w:r>
        <w:rPr>
          <w:sz w:val="24"/>
          <w:szCs w:val="24"/>
        </w:rPr>
        <w:br/>
        <w:t>Εάν ναι, αιτία:------------------------------------------------------------------------------------</w:t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Φυματινοαντίδραση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MANTOUX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ΑΡΝΗΤΙΚΗ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ΘΕΤΙΚΗ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Υπάρχουν φάρμακα που δεν πρέπει να παίρνει-----------------------------------------------------------------------------------------------------------------------------------------------</w:t>
      </w:r>
      <w:r>
        <w:rPr>
          <w:sz w:val="24"/>
          <w:szCs w:val="24"/>
        </w:rPr>
        <w:br/>
      </w:r>
    </w:p>
    <w:p w:rsidR="00F941A7" w:rsidRDefault="00F941A7" w:rsidP="00F941A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Άλλες παρατηρήσεις : --------------------------------------------------------------------------------------------------------------------------------------------------------------------------------</w:t>
      </w:r>
    </w:p>
    <w:p w:rsidR="00F941A7" w:rsidRDefault="00F941A7" w:rsidP="00F941A7">
      <w:pPr>
        <w:spacing w:after="0" w:line="240" w:lineRule="auto"/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Ο/Η ………………………………………………………………………………………………………………..είναι πλήρως εμβολιασμένος/-η για την ηλικία του και υγιής. Μπορεί να φιλοξενηθεί σε βρεφικό-παιδικό σταθμό / παιδικό κέντρο και να συμμετέχει στις επιτηρούμενες δραστηριότητες του σταθμού (π.χ. </w:t>
      </w:r>
      <w:proofErr w:type="spellStart"/>
      <w:r>
        <w:rPr>
          <w:rFonts w:cs="Calibri"/>
          <w:sz w:val="24"/>
          <w:szCs w:val="24"/>
        </w:rPr>
        <w:t>μουσικοκινητική</w:t>
      </w:r>
      <w:proofErr w:type="spellEnd"/>
      <w:r>
        <w:rPr>
          <w:rFonts w:cs="Calibri"/>
          <w:sz w:val="24"/>
          <w:szCs w:val="24"/>
        </w:rPr>
        <w:t>, γυμναστικές ασκήσεις).</w:t>
      </w:r>
    </w:p>
    <w:p w:rsidR="00F941A7" w:rsidRDefault="00F941A7" w:rsidP="00F941A7">
      <w:pPr>
        <w:pStyle w:val="a3"/>
        <w:rPr>
          <w:sz w:val="24"/>
          <w:szCs w:val="24"/>
        </w:rPr>
      </w:pPr>
    </w:p>
    <w:p w:rsidR="00F941A7" w:rsidRDefault="00F941A7" w:rsidP="00F941A7">
      <w:pPr>
        <w:pStyle w:val="a3"/>
        <w:rPr>
          <w:sz w:val="24"/>
          <w:szCs w:val="24"/>
        </w:rPr>
      </w:pPr>
    </w:p>
    <w:p w:rsidR="00F941A7" w:rsidRDefault="00F941A7" w:rsidP="00F941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Ημερομηνία ____/____/_____ </w:t>
      </w:r>
      <w:r>
        <w:rPr>
          <w:sz w:val="28"/>
          <w:szCs w:val="28"/>
        </w:rPr>
        <w:br/>
        <w:t>Ο ΠΑΙΔΙΑΤΡΟΣ</w:t>
      </w:r>
    </w:p>
    <w:p w:rsidR="00F941A7" w:rsidRDefault="00F941A7" w:rsidP="00F941A7">
      <w:pPr>
        <w:jc w:val="center"/>
        <w:rPr>
          <w:sz w:val="28"/>
          <w:szCs w:val="28"/>
        </w:rPr>
      </w:pPr>
    </w:p>
    <w:p w:rsidR="00F941A7" w:rsidRDefault="00F941A7" w:rsidP="00F941A7">
      <w:pPr>
        <w:jc w:val="center"/>
        <w:rPr>
          <w:sz w:val="28"/>
          <w:szCs w:val="28"/>
        </w:rPr>
      </w:pPr>
      <w:r>
        <w:rPr>
          <w:sz w:val="28"/>
          <w:szCs w:val="28"/>
        </w:rPr>
        <w:t>(υπογραφή - σφραγίδα)</w:t>
      </w:r>
    </w:p>
    <w:p w:rsidR="00F941A7" w:rsidRDefault="00F941A7" w:rsidP="00F941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40" w:firstLine="540"/>
        <w:rPr>
          <w:sz w:val="24"/>
          <w:szCs w:val="24"/>
        </w:rPr>
      </w:pPr>
    </w:p>
    <w:p w:rsidR="00F941A7" w:rsidRPr="00F941A7" w:rsidRDefault="00F941A7" w:rsidP="00F941A7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941A7" w:rsidRDefault="00F941A7" w:rsidP="00F941A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F941A7" w:rsidRDefault="00F941A7" w:rsidP="00F941A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Να συμπληρωθούν από τον παιδίατρο με ένα</w:t>
      </w:r>
      <w:r>
        <w:rPr>
          <w:rFonts w:cs="Calibri"/>
          <w:b/>
          <w:sz w:val="24"/>
          <w:szCs w:val="24"/>
        </w:rPr>
        <w:t xml:space="preserve"> √ </w:t>
      </w:r>
      <w:r>
        <w:rPr>
          <w:rFonts w:cs="Calibri"/>
          <w:sz w:val="24"/>
          <w:szCs w:val="24"/>
        </w:rPr>
        <w:t>τα εμβόλια που έχουν γίνει, στη δε τελευταία δόση, να αναγράφεται η ημερομηνία που αυτή έγινε.</w:t>
      </w:r>
    </w:p>
    <w:p w:rsidR="00F941A7" w:rsidRDefault="00F941A7" w:rsidP="00F941A7">
      <w:pPr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79"/>
        <w:gridCol w:w="1279"/>
        <w:gridCol w:w="1279"/>
        <w:gridCol w:w="1279"/>
        <w:gridCol w:w="1279"/>
      </w:tblGrid>
      <w:tr w:rsidR="00F941A7" w:rsidTr="00F941A7">
        <w:trPr>
          <w:trHeight w:val="41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ΕΜΒΟΛΙΑ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</w:t>
            </w:r>
            <w:r>
              <w:rPr>
                <w:rFonts w:cs="Calibri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Calibri"/>
                <w:b/>
                <w:sz w:val="24"/>
                <w:szCs w:val="24"/>
              </w:rPr>
              <w:t xml:space="preserve"> ΔΟΣΗ</w:t>
            </w: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Διφθερίτιδας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Τετάνου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Κοκκύτη</w:t>
            </w:r>
            <w:proofErr w:type="spellEnd"/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US"/>
              </w:rPr>
              <w:t>DTP</w:t>
            </w:r>
            <w:r>
              <w:rPr>
                <w:rFonts w:cs="Calibri"/>
                <w:sz w:val="24"/>
                <w:szCs w:val="24"/>
              </w:rPr>
              <w:t xml:space="preserve">  ή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DTaP</w:t>
            </w:r>
            <w:proofErr w:type="spellEnd"/>
            <w:r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Πολιομυελίτιδας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r>
              <w:rPr>
                <w:rFonts w:cs="Calibri"/>
                <w:sz w:val="24"/>
                <w:szCs w:val="24"/>
                <w:lang w:val="en-US"/>
              </w:rPr>
              <w:t>Polio)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Αιμόφιλου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της </w:t>
            </w:r>
            <w:proofErr w:type="spellStart"/>
            <w:r>
              <w:rPr>
                <w:rFonts w:cs="Calibri"/>
                <w:sz w:val="24"/>
                <w:szCs w:val="24"/>
              </w:rPr>
              <w:t>ινφλουέντζας</w:t>
            </w:r>
            <w:proofErr w:type="spellEnd"/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(Η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ib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Ηπατίτιδας Β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(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HepB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)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Ιλαράς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Ερυθράς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Παρωτίτιδας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(MMR)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Φυματική Δοκιμασία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Mantoux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Φυματίωσης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(BCG)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Μηνιγγιτιδόκοκκου</w:t>
            </w:r>
            <w:proofErr w:type="spellEnd"/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Πνευμονιόκοκκου</w:t>
            </w:r>
            <w:proofErr w:type="spellEnd"/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Ανεμοβλογιάς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Ηπατίτιδας Α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941A7" w:rsidTr="00F941A7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</w:rPr>
              <w:t>Λοιποί εμβολιασμοί</w:t>
            </w: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A7" w:rsidRDefault="00F941A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F941A7" w:rsidRDefault="00F941A7" w:rsidP="00F941A7">
      <w:pPr>
        <w:spacing w:after="0" w:line="240" w:lineRule="auto"/>
        <w:rPr>
          <w:rFonts w:cs="Calibri"/>
          <w:sz w:val="24"/>
          <w:szCs w:val="24"/>
        </w:rPr>
      </w:pPr>
    </w:p>
    <w:p w:rsidR="00F941A7" w:rsidRDefault="00F941A7" w:rsidP="00F941A7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Ημερομηνία …………/…………/</w:t>
      </w:r>
      <w:r>
        <w:rPr>
          <w:rFonts w:cs="Calibri"/>
          <w:b/>
          <w:sz w:val="24"/>
          <w:szCs w:val="24"/>
        </w:rPr>
        <w:t xml:space="preserve">20  </w:t>
      </w:r>
      <w:r>
        <w:rPr>
          <w:rFonts w:cs="Calibri"/>
          <w:sz w:val="24"/>
          <w:szCs w:val="24"/>
        </w:rPr>
        <w:t xml:space="preserve">                                                      Ο ΠΑΙΔΙΑΤΡΟΣ</w:t>
      </w:r>
    </w:p>
    <w:sectPr w:rsidR="00F941A7" w:rsidSect="000F2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92368"/>
    <w:multiLevelType w:val="hybridMultilevel"/>
    <w:tmpl w:val="11D8F5FA"/>
    <w:lvl w:ilvl="0" w:tplc="04D23E9C">
      <w:start w:val="1"/>
      <w:numFmt w:val="decimal"/>
      <w:lvlText w:val="%1."/>
      <w:lvlJc w:val="right"/>
      <w:pPr>
        <w:ind w:left="720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941A7"/>
    <w:rsid w:val="000F2D6E"/>
    <w:rsid w:val="00F9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A7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1A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Γραπατσά</dc:creator>
  <cp:lastModifiedBy>Γραπατσά</cp:lastModifiedBy>
  <cp:revision>1</cp:revision>
  <dcterms:created xsi:type="dcterms:W3CDTF">2018-05-03T05:30:00Z</dcterms:created>
  <dcterms:modified xsi:type="dcterms:W3CDTF">2018-05-03T05:32:00Z</dcterms:modified>
</cp:coreProperties>
</file>